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C9B32" w14:textId="0A9952F0" w:rsidR="00C12281" w:rsidRDefault="004423A3">
      <w:pPr>
        <w:pStyle w:val="Corpodetexto"/>
        <w:ind w:left="0"/>
        <w:jc w:val="left"/>
        <w:rPr>
          <w:rFonts w:ascii="Times New Roman"/>
          <w:sz w:val="20"/>
        </w:rPr>
      </w:pPr>
      <w:r>
        <w:rPr>
          <w:noProof/>
          <w:lang w:eastAsia="pt-BR"/>
        </w:rPr>
        <w:drawing>
          <wp:anchor distT="0" distB="0" distL="114300" distR="114300" simplePos="0" relativeHeight="251657728" behindDoc="1" locked="0" layoutInCell="1" allowOverlap="1" wp14:anchorId="311DA475" wp14:editId="1380E4F4">
            <wp:simplePos x="0" y="0"/>
            <wp:positionH relativeFrom="column">
              <wp:posOffset>-762000</wp:posOffset>
            </wp:positionH>
            <wp:positionV relativeFrom="paragraph">
              <wp:posOffset>-784860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FDAFD2" w14:textId="2FB7DBC5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26BA7874" w14:textId="49D20A72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0977DDD2" w14:textId="133A6F24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59E8A8D9" w14:textId="3F4CE191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6A46C649" w14:textId="0A8E25CB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67074CC1" w14:textId="2D56D51F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2C9D0F56" w14:textId="5C3AF78F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6CE20097" w14:textId="04C657E7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15E8CA56" w14:textId="2D8EA374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  <w:r>
        <w:rPr>
          <w:noProof/>
          <w:lang w:eastAsia="pt-BR"/>
        </w:rPr>
        <w:drawing>
          <wp:anchor distT="0" distB="0" distL="114300" distR="114300" simplePos="0" relativeHeight="251661824" behindDoc="1" locked="0" layoutInCell="1" allowOverlap="1" wp14:anchorId="645B5995" wp14:editId="28B3ADE2">
            <wp:simplePos x="0" y="0"/>
            <wp:positionH relativeFrom="margin">
              <wp:posOffset>2390775</wp:posOffset>
            </wp:positionH>
            <wp:positionV relativeFrom="paragraph">
              <wp:posOffset>151765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6EF0AD" w14:textId="55478221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5F760BEE" w14:textId="40C4005E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0111F0A3" w14:textId="0C5CFB24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1E25596F" w14:textId="19E4C91C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790407D4" w14:textId="40F91EC7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562073A9" w14:textId="3601F7C2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048A8D65" w14:textId="28667873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237C9A4E" w14:textId="370F8200" w:rsidR="004423A3" w:rsidRDefault="004423A3">
      <w:pPr>
        <w:rPr>
          <w:rFonts w:ascii="Times New Roman"/>
          <w:sz w:val="20"/>
          <w:szCs w:val="24"/>
        </w:rPr>
      </w:pPr>
      <w:r w:rsidRPr="004423A3">
        <w:rPr>
          <w:rFonts w:ascii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E2963CA" wp14:editId="5545C3EC">
                <wp:simplePos x="0" y="0"/>
                <wp:positionH relativeFrom="column">
                  <wp:posOffset>3409950</wp:posOffset>
                </wp:positionH>
                <wp:positionV relativeFrom="paragraph">
                  <wp:posOffset>1174750</wp:posOffset>
                </wp:positionV>
                <wp:extent cx="3219450" cy="140462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C46A80" w14:textId="4B4E6FB3" w:rsidR="004423A3" w:rsidRPr="004423A3" w:rsidRDefault="004423A3">
                            <w:pPr>
                              <w:rPr>
                                <w:rFonts w:ascii="Times New Roman" w:hAnsi="Times New Roman" w:cs="Times New Roman"/>
                                <w:sz w:val="60"/>
                                <w:szCs w:val="60"/>
                                <w:lang w:val="pt-BR"/>
                              </w:rPr>
                            </w:pPr>
                            <w:r w:rsidRPr="004423A3">
                              <w:rPr>
                                <w:rFonts w:ascii="Times New Roman" w:hAnsi="Times New Roman" w:cs="Times New Roman"/>
                                <w:sz w:val="60"/>
                                <w:szCs w:val="60"/>
                                <w:lang w:val="pt-BR"/>
                              </w:rPr>
                              <w:t>MINUTA DE CONTRATO - CONCORRÊNCIA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2963CA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68.5pt;margin-top:92.5pt;width:253.5pt;height:110.6pt;z-index:2516638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" filled="f" stroked="f">
                <v:textbox style="mso-fit-shape-to-text:t">
                  <w:txbxContent>
                    <w:p w14:paraId="61C46A80" w14:textId="4B4E6FB3" w:rsidR="004423A3" w:rsidRPr="004423A3" w:rsidRDefault="004423A3">
                      <w:pPr>
                        <w:rPr>
                          <w:rFonts w:ascii="Times New Roman" w:hAnsi="Times New Roman" w:cs="Times New Roman"/>
                          <w:sz w:val="60"/>
                          <w:szCs w:val="60"/>
                          <w:lang w:val="pt-BR"/>
                        </w:rPr>
                      </w:pPr>
                      <w:r w:rsidRPr="004423A3">
                        <w:rPr>
                          <w:rFonts w:ascii="Times New Roman" w:hAnsi="Times New Roman" w:cs="Times New Roman"/>
                          <w:sz w:val="60"/>
                          <w:szCs w:val="60"/>
                          <w:lang w:val="pt-BR"/>
                        </w:rPr>
                        <w:t>MINUTA DE CONTRATO - CONCORRÊNCIA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/>
          <w:sz w:val="20"/>
        </w:rPr>
        <w:br w:type="page"/>
      </w:r>
    </w:p>
    <w:p w14:paraId="54156927" w14:textId="77777777" w:rsidR="004423A3" w:rsidRDefault="004423A3">
      <w:pPr>
        <w:pStyle w:val="Corpodetexto"/>
        <w:ind w:left="0"/>
        <w:jc w:val="left"/>
        <w:rPr>
          <w:rFonts w:ascii="Times New Roman"/>
          <w:sz w:val="20"/>
        </w:rPr>
      </w:pPr>
    </w:p>
    <w:p w14:paraId="6E5ABD54" w14:textId="3977E10F" w:rsidR="00C12281" w:rsidRDefault="00BE5B95" w:rsidP="00A41440">
      <w:pPr>
        <w:pStyle w:val="Ttulo2"/>
        <w:spacing w:before="92"/>
        <w:ind w:left="3838" w:right="3713"/>
      </w:pPr>
      <w:r>
        <w:t>MINUTA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CONTRATO</w:t>
      </w:r>
    </w:p>
    <w:p w14:paraId="2A1E3C7F" w14:textId="77777777" w:rsidR="00C12281" w:rsidRDefault="00BE5B95">
      <w:pPr>
        <w:tabs>
          <w:tab w:val="left" w:pos="3010"/>
        </w:tabs>
        <w:spacing w:line="480" w:lineRule="auto"/>
        <w:ind w:left="682" w:right="3600" w:firstLine="291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CONCORRÊNCIA Nº 03/2022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CONTRATO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n.º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>/2022.</w:t>
      </w:r>
    </w:p>
    <w:p w14:paraId="6503AD13" w14:textId="4701C38E" w:rsidR="00C12281" w:rsidRDefault="00BE5B95">
      <w:pPr>
        <w:pStyle w:val="Ttulo2"/>
        <w:spacing w:before="1"/>
      </w:pPr>
      <w:r>
        <w:t>Processo</w:t>
      </w:r>
      <w:r>
        <w:rPr>
          <w:spacing w:val="-2"/>
        </w:rPr>
        <w:t xml:space="preserve"> </w:t>
      </w:r>
      <w:r>
        <w:t>Administrativo</w:t>
      </w:r>
      <w:r>
        <w:rPr>
          <w:spacing w:val="-4"/>
        </w:rPr>
        <w:t xml:space="preserve"> </w:t>
      </w:r>
      <w:r>
        <w:t>n.º</w:t>
      </w:r>
      <w:r>
        <w:rPr>
          <w:spacing w:val="-3"/>
        </w:rPr>
        <w:t xml:space="preserve"> </w:t>
      </w:r>
      <w:r>
        <w:t>/2022.</w:t>
      </w:r>
    </w:p>
    <w:p w14:paraId="5913A30B" w14:textId="77777777" w:rsidR="00C12281" w:rsidRDefault="00C12281">
      <w:pPr>
        <w:pStyle w:val="Corpodetexto"/>
        <w:spacing w:before="11"/>
        <w:ind w:left="0"/>
        <w:jc w:val="left"/>
        <w:rPr>
          <w:rFonts w:ascii="Arial"/>
          <w:b/>
          <w:sz w:val="23"/>
        </w:rPr>
      </w:pPr>
    </w:p>
    <w:p w14:paraId="6162C179" w14:textId="77777777" w:rsidR="00C12281" w:rsidRDefault="00BE5B95">
      <w:pPr>
        <w:tabs>
          <w:tab w:val="left" w:pos="6030"/>
        </w:tabs>
        <w:ind w:left="3517" w:right="690"/>
        <w:jc w:val="both"/>
        <w:rPr>
          <w:rFonts w:ascii="Arial" w:hAnsi="Arial"/>
          <w:b/>
          <w:sz w:val="24"/>
        </w:rPr>
      </w:pPr>
      <w:r>
        <w:rPr>
          <w:sz w:val="24"/>
        </w:rPr>
        <w:t xml:space="preserve">Contratação de </w:t>
      </w:r>
      <w:r>
        <w:rPr>
          <w:rFonts w:ascii="Arial" w:hAnsi="Arial"/>
          <w:b/>
          <w:sz w:val="24"/>
        </w:rPr>
        <w:t>Prestação de Serviços de Execução 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Obra</w:t>
      </w:r>
      <w:r>
        <w:rPr>
          <w:rFonts w:ascii="Arial" w:hAnsi="Arial"/>
          <w:b/>
          <w:sz w:val="24"/>
          <w:u w:val="thick"/>
        </w:rPr>
        <w:tab/>
      </w:r>
      <w:r>
        <w:rPr>
          <w:sz w:val="24"/>
        </w:rPr>
        <w:t>, em regime de empreitada global: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mão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detalhamentos contidos no PROJETO BÁSICO, celebrado</w:t>
      </w:r>
      <w:r>
        <w:rPr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entre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1"/>
          <w:sz w:val="24"/>
        </w:rPr>
        <w:t xml:space="preserve"> </w:t>
      </w:r>
      <w:r w:rsidR="00760DEC">
        <w:rPr>
          <w:rFonts w:ascii="Arial" w:hAnsi="Arial"/>
          <w:b/>
          <w:sz w:val="24"/>
        </w:rPr>
        <w:t>MUNICÍPIO DE [.]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empresa............................................</w:t>
      </w:r>
    </w:p>
    <w:p w14:paraId="24A52F0D" w14:textId="77777777" w:rsidR="00C12281" w:rsidRDefault="00C12281">
      <w:pPr>
        <w:pStyle w:val="Corpodetexto"/>
        <w:spacing w:before="1"/>
        <w:ind w:left="0"/>
        <w:jc w:val="left"/>
        <w:rPr>
          <w:rFonts w:ascii="Arial"/>
          <w:b/>
        </w:rPr>
      </w:pPr>
    </w:p>
    <w:p w14:paraId="700AD55E" w14:textId="77777777" w:rsidR="00C12281" w:rsidRDefault="00BE5B95">
      <w:pPr>
        <w:pStyle w:val="Ttulo2"/>
        <w:numPr>
          <w:ilvl w:val="1"/>
          <w:numId w:val="43"/>
        </w:numPr>
        <w:tabs>
          <w:tab w:val="left" w:pos="2571"/>
        </w:tabs>
        <w:ind w:hanging="471"/>
      </w:pPr>
      <w:r>
        <w:t>CLÁUSULA</w:t>
      </w:r>
      <w:r>
        <w:rPr>
          <w:spacing w:val="-8"/>
        </w:rPr>
        <w:t xml:space="preserve"> </w:t>
      </w:r>
      <w:r>
        <w:t>PRIMEIRA</w:t>
      </w:r>
      <w:r>
        <w:rPr>
          <w:spacing w:val="-3"/>
        </w:rPr>
        <w:t xml:space="preserve"> </w:t>
      </w:r>
      <w:r>
        <w:t>– PARTES:</w:t>
      </w:r>
    </w:p>
    <w:p w14:paraId="6AA87A92" w14:textId="77777777" w:rsidR="00C12281" w:rsidRDefault="00BE5B95">
      <w:pPr>
        <w:pStyle w:val="PargrafodaLista"/>
        <w:numPr>
          <w:ilvl w:val="1"/>
          <w:numId w:val="43"/>
        </w:numPr>
        <w:tabs>
          <w:tab w:val="left" w:pos="2569"/>
        </w:tabs>
        <w:ind w:left="682" w:right="685" w:firstLine="1415"/>
        <w:jc w:val="both"/>
        <w:rPr>
          <w:sz w:val="24"/>
        </w:rPr>
      </w:pPr>
      <w:r>
        <w:rPr>
          <w:rFonts w:ascii="Arial" w:hAnsi="Arial"/>
          <w:b/>
          <w:sz w:val="24"/>
        </w:rPr>
        <w:t>CONTRATANTE:</w:t>
      </w:r>
      <w:r>
        <w:rPr>
          <w:rFonts w:ascii="Arial" w:hAnsi="Arial"/>
          <w:b/>
          <w:spacing w:val="1"/>
          <w:sz w:val="24"/>
        </w:rPr>
        <w:t xml:space="preserve"> </w:t>
      </w:r>
      <w:r w:rsidR="00760DEC">
        <w:rPr>
          <w:rFonts w:ascii="Arial" w:hAnsi="Arial"/>
          <w:b/>
          <w:sz w:val="24"/>
        </w:rPr>
        <w:t>[.]</w:t>
      </w:r>
      <w:r>
        <w:rPr>
          <w:sz w:val="24"/>
        </w:rPr>
        <w:t>, neste ato representado pela sua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GESTORA</w:t>
      </w:r>
      <w:r>
        <w:rPr>
          <w:sz w:val="24"/>
        </w:rPr>
        <w:t xml:space="preserve">: </w:t>
      </w:r>
      <w:r w:rsidR="00760DEC">
        <w:rPr>
          <w:rFonts w:ascii="Arial" w:hAnsi="Arial"/>
          <w:b/>
          <w:sz w:val="24"/>
        </w:rPr>
        <w:t>[.]</w:t>
      </w:r>
      <w:r>
        <w:rPr>
          <w:sz w:val="24"/>
        </w:rPr>
        <w:t xml:space="preserve"> brasileira, casada, residente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domiciliada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 w:rsidR="00760DEC">
        <w:rPr>
          <w:sz w:val="24"/>
        </w:rPr>
        <w:t>[.]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doravante</w:t>
      </w:r>
      <w:r>
        <w:rPr>
          <w:spacing w:val="1"/>
          <w:sz w:val="24"/>
        </w:rPr>
        <w:t xml:space="preserve"> </w:t>
      </w:r>
      <w:r>
        <w:rPr>
          <w:sz w:val="24"/>
        </w:rPr>
        <w:t>designado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</w:t>
      </w:r>
    </w:p>
    <w:p w14:paraId="5C7323F4" w14:textId="77777777" w:rsidR="00C12281" w:rsidRDefault="00BE5B95">
      <w:pPr>
        <w:pStyle w:val="Ttulo2"/>
        <w:numPr>
          <w:ilvl w:val="1"/>
          <w:numId w:val="43"/>
        </w:numPr>
        <w:tabs>
          <w:tab w:val="left" w:pos="2569"/>
        </w:tabs>
        <w:spacing w:before="183"/>
        <w:ind w:left="2568" w:hanging="471"/>
        <w:rPr>
          <w:rFonts w:ascii="Arial MT"/>
          <w:b w:val="0"/>
        </w:rPr>
      </w:pPr>
      <w:r>
        <w:t>CONTRATADO</w:t>
      </w:r>
      <w:r>
        <w:rPr>
          <w:rFonts w:ascii="Arial MT"/>
          <w:b w:val="0"/>
        </w:rPr>
        <w:t>:</w:t>
      </w:r>
    </w:p>
    <w:p w14:paraId="48373D94" w14:textId="77777777" w:rsidR="00C12281" w:rsidRDefault="00BE5B95">
      <w:pPr>
        <w:pStyle w:val="Corpodetexto"/>
        <w:tabs>
          <w:tab w:val="left" w:pos="6022"/>
        </w:tabs>
        <w:jc w:val="left"/>
      </w:pPr>
      <w:r>
        <w:rPr>
          <w:u w:val="thick"/>
        </w:rPr>
        <w:t xml:space="preserve"> </w:t>
      </w:r>
      <w:r>
        <w:rPr>
          <w:u w:val="thick"/>
        </w:rPr>
        <w:tab/>
      </w:r>
      <w:r>
        <w:rPr>
          <w:spacing w:val="-1"/>
        </w:rPr>
        <w:t>,</w:t>
      </w:r>
      <w:r>
        <w:rPr>
          <w:spacing w:val="-13"/>
        </w:rPr>
        <w:t xml:space="preserve"> </w:t>
      </w:r>
      <w:r>
        <w:rPr>
          <w:spacing w:val="-1"/>
        </w:rPr>
        <w:t>pessoa</w:t>
      </w:r>
      <w:r>
        <w:rPr>
          <w:spacing w:val="-13"/>
        </w:rPr>
        <w:t xml:space="preserve"> </w:t>
      </w:r>
      <w:r>
        <w:t>Jurídica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direito</w:t>
      </w:r>
      <w:r>
        <w:rPr>
          <w:spacing w:val="-16"/>
        </w:rPr>
        <w:t xml:space="preserve"> </w:t>
      </w:r>
      <w:r>
        <w:t>privado,</w:t>
      </w:r>
    </w:p>
    <w:p w14:paraId="0A422CDD" w14:textId="77777777" w:rsidR="00C12281" w:rsidRDefault="00BE5B95">
      <w:pPr>
        <w:tabs>
          <w:tab w:val="left" w:pos="1648"/>
          <w:tab w:val="left" w:pos="2124"/>
          <w:tab w:val="left" w:pos="3381"/>
          <w:tab w:val="left" w:pos="4014"/>
          <w:tab w:val="left" w:pos="4367"/>
          <w:tab w:val="left" w:pos="5026"/>
          <w:tab w:val="left" w:pos="7827"/>
          <w:tab w:val="left" w:pos="8101"/>
          <w:tab w:val="left" w:pos="8762"/>
          <w:tab w:val="left" w:pos="9486"/>
        </w:tabs>
        <w:spacing w:line="276" w:lineRule="exact"/>
        <w:ind w:left="682"/>
        <w:rPr>
          <w:sz w:val="24"/>
        </w:rPr>
      </w:pPr>
      <w:r>
        <w:rPr>
          <w:sz w:val="24"/>
        </w:rPr>
        <w:t>inscrita</w:t>
      </w:r>
      <w:r>
        <w:rPr>
          <w:sz w:val="24"/>
        </w:rPr>
        <w:tab/>
        <w:t>no</w:t>
      </w:r>
      <w:r>
        <w:rPr>
          <w:sz w:val="24"/>
        </w:rPr>
        <w:tab/>
      </w:r>
      <w:r>
        <w:rPr>
          <w:rFonts w:ascii="Arial"/>
          <w:b/>
          <w:sz w:val="24"/>
        </w:rPr>
        <w:t>CNPJ/MF</w:t>
      </w:r>
      <w:r>
        <w:rPr>
          <w:rFonts w:ascii="Arial"/>
          <w:b/>
          <w:sz w:val="24"/>
        </w:rPr>
        <w:tab/>
        <w:t>sob</w:t>
      </w:r>
      <w:r>
        <w:rPr>
          <w:rFonts w:ascii="Arial"/>
          <w:b/>
          <w:sz w:val="24"/>
        </w:rPr>
        <w:tab/>
        <w:t>o</w:t>
      </w:r>
      <w:r>
        <w:rPr>
          <w:rFonts w:ascii="Arial"/>
          <w:b/>
          <w:sz w:val="24"/>
        </w:rPr>
        <w:tab/>
        <w:t>n</w:t>
      </w:r>
      <w:r>
        <w:rPr>
          <w:rFonts w:ascii="Arial"/>
          <w:b/>
          <w:position w:val="8"/>
          <w:sz w:val="16"/>
          <w:u w:val="single"/>
        </w:rPr>
        <w:t>o</w:t>
      </w:r>
      <w:r>
        <w:rPr>
          <w:rFonts w:ascii="Arial"/>
          <w:b/>
          <w:position w:val="8"/>
          <w:sz w:val="16"/>
        </w:rPr>
        <w:tab/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>,</w:t>
      </w:r>
      <w:r>
        <w:rPr>
          <w:sz w:val="24"/>
        </w:rPr>
        <w:tab/>
        <w:t>com</w:t>
      </w:r>
      <w:r>
        <w:rPr>
          <w:sz w:val="24"/>
        </w:rPr>
        <w:tab/>
        <w:t>sede</w:t>
      </w:r>
      <w:r>
        <w:rPr>
          <w:sz w:val="24"/>
        </w:rPr>
        <w:tab/>
        <w:t>na</w:t>
      </w:r>
    </w:p>
    <w:p w14:paraId="27BFC273" w14:textId="77777777" w:rsidR="00C12281" w:rsidRDefault="00BE5B95">
      <w:pPr>
        <w:pStyle w:val="Corpodetexto"/>
        <w:tabs>
          <w:tab w:val="left" w:pos="2683"/>
          <w:tab w:val="left" w:pos="3956"/>
          <w:tab w:val="left" w:pos="6588"/>
          <w:tab w:val="left" w:pos="8530"/>
        </w:tabs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1"/>
        </w:rPr>
        <w:t xml:space="preserve"> </w:t>
      </w:r>
      <w:r>
        <w:t>nº</w:t>
      </w:r>
      <w:r>
        <w:rPr>
          <w:u w:val="single"/>
        </w:rPr>
        <w:tab/>
      </w:r>
      <w:r>
        <w:t>-,</w:t>
      </w:r>
      <w:r>
        <w:rPr>
          <w:spacing w:val="24"/>
        </w:rPr>
        <w:t xml:space="preserve"> </w:t>
      </w:r>
      <w:r>
        <w:t>Setor</w:t>
      </w:r>
      <w:r>
        <w:rPr>
          <w:u w:val="single"/>
        </w:rPr>
        <w:tab/>
      </w:r>
      <w:r>
        <w:t>,</w:t>
      </w:r>
      <w:r>
        <w:rPr>
          <w:spacing w:val="24"/>
        </w:rPr>
        <w:t xml:space="preserve"> </w:t>
      </w:r>
      <w:r>
        <w:t>CEP</w:t>
      </w:r>
      <w:r>
        <w:rPr>
          <w:u w:val="single"/>
        </w:rPr>
        <w:tab/>
      </w:r>
      <w:r>
        <w:t>,</w:t>
      </w:r>
      <w:r>
        <w:rPr>
          <w:spacing w:val="20"/>
        </w:rPr>
        <w:t xml:space="preserve"> </w:t>
      </w:r>
      <w:r>
        <w:t>na</w:t>
      </w:r>
      <w:r>
        <w:rPr>
          <w:spacing w:val="23"/>
        </w:rPr>
        <w:t xml:space="preserve"> </w:t>
      </w:r>
      <w:r>
        <w:t>cidade</w:t>
      </w:r>
    </w:p>
    <w:p w14:paraId="0293770B" w14:textId="77777777" w:rsidR="00C12281" w:rsidRDefault="00BE5B95">
      <w:pPr>
        <w:pStyle w:val="Corpodetexto"/>
        <w:tabs>
          <w:tab w:val="left" w:pos="1214"/>
          <w:tab w:val="left" w:pos="2873"/>
          <w:tab w:val="left" w:pos="3077"/>
          <w:tab w:val="left" w:pos="3420"/>
          <w:tab w:val="left" w:pos="4126"/>
          <w:tab w:val="left" w:pos="5802"/>
          <w:tab w:val="left" w:pos="6519"/>
          <w:tab w:val="left" w:pos="8252"/>
          <w:tab w:val="left" w:pos="8580"/>
          <w:tab w:val="left" w:pos="8976"/>
        </w:tabs>
        <w:jc w:val="left"/>
      </w:pPr>
      <w:r>
        <w:t>de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-</w:t>
      </w:r>
      <w:r>
        <w:tab/>
      </w:r>
      <w:r w:rsidR="00760DEC">
        <w:t>SP</w:t>
      </w:r>
      <w:r>
        <w:t>,</w:t>
      </w:r>
      <w:r>
        <w:tab/>
        <w:t>representada</w:t>
      </w:r>
      <w:r>
        <w:tab/>
        <w:t>pelo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o</w:t>
      </w:r>
      <w:r>
        <w:tab/>
        <w:t>Senhor</w:t>
      </w:r>
    </w:p>
    <w:p w14:paraId="6E4A9C7D" w14:textId="77777777" w:rsidR="00C12281" w:rsidRDefault="00BE5B95">
      <w:pPr>
        <w:pStyle w:val="Corpodetexto"/>
        <w:tabs>
          <w:tab w:val="left" w:pos="3084"/>
          <w:tab w:val="left" w:pos="5854"/>
          <w:tab w:val="left" w:pos="6345"/>
          <w:tab w:val="left" w:pos="9685"/>
        </w:tabs>
        <w:ind w:right="690"/>
        <w:rPr>
          <w:rFonts w:ascii="Arial"/>
          <w:b/>
        </w:rPr>
      </w:pPr>
      <w:r>
        <w:rPr>
          <w:u w:val="thick"/>
        </w:rPr>
        <w:t xml:space="preserve"> </w:t>
      </w:r>
      <w:r>
        <w:rPr>
          <w:u w:val="thick"/>
        </w:rPr>
        <w:tab/>
      </w:r>
      <w:r>
        <w:t>,</w:t>
      </w:r>
      <w:r>
        <w:rPr>
          <w:spacing w:val="98"/>
        </w:rPr>
        <w:t xml:space="preserve"> </w:t>
      </w:r>
      <w:r>
        <w:t>brasileiro,</w:t>
      </w:r>
      <w:r>
        <w:rPr>
          <w:u w:val="single"/>
        </w:rPr>
        <w:tab/>
      </w:r>
      <w:r>
        <w:t>,</w:t>
      </w:r>
      <w:r>
        <w:rPr>
          <w:spacing w:val="94"/>
        </w:rPr>
        <w:t xml:space="preserve"> </w:t>
      </w:r>
      <w:r>
        <w:t>portador</w:t>
      </w:r>
      <w:r>
        <w:rPr>
          <w:spacing w:val="93"/>
        </w:rPr>
        <w:t xml:space="preserve"> </w:t>
      </w:r>
      <w:r>
        <w:t>do</w:t>
      </w:r>
      <w:r>
        <w:rPr>
          <w:spacing w:val="100"/>
        </w:rPr>
        <w:t xml:space="preserve"> </w:t>
      </w:r>
      <w:r>
        <w:rPr>
          <w:rFonts w:ascii="Arial"/>
          <w:b/>
        </w:rPr>
        <w:t>CPF</w:t>
      </w:r>
      <w:r>
        <w:rPr>
          <w:rFonts w:ascii="Arial"/>
          <w:b/>
          <w:u w:val="thick"/>
        </w:rPr>
        <w:tab/>
      </w:r>
      <w:r>
        <w:rPr>
          <w:rFonts w:ascii="Arial"/>
          <w:b/>
        </w:rPr>
        <w:t>,</w:t>
      </w:r>
      <w:r>
        <w:rPr>
          <w:rFonts w:ascii="Arial"/>
          <w:b/>
          <w:spacing w:val="-65"/>
        </w:rPr>
        <w:t xml:space="preserve"> </w:t>
      </w:r>
      <w:r>
        <w:t>residente</w:t>
      </w:r>
      <w:r>
        <w:rPr>
          <w:spacing w:val="71"/>
        </w:rPr>
        <w:t xml:space="preserve"> </w:t>
      </w:r>
      <w:r>
        <w:t>e</w:t>
      </w:r>
      <w:r>
        <w:rPr>
          <w:spacing w:val="72"/>
        </w:rPr>
        <w:t xml:space="preserve"> </w:t>
      </w:r>
      <w:r>
        <w:t>domiciliado</w:t>
      </w:r>
      <w:r>
        <w:rPr>
          <w:spacing w:val="71"/>
        </w:rPr>
        <w:t xml:space="preserve"> </w:t>
      </w:r>
      <w:r>
        <w:t>na</w:t>
      </w:r>
      <w:r>
        <w:rPr>
          <w:spacing w:val="72"/>
        </w:rPr>
        <w:t xml:space="preserve"> </w:t>
      </w:r>
      <w:r>
        <w:t>cidade</w:t>
      </w:r>
      <w:r>
        <w:rPr>
          <w:spacing w:val="71"/>
        </w:rPr>
        <w:t xml:space="preserve"> </w:t>
      </w:r>
      <w:r>
        <w:t>de</w:t>
      </w:r>
      <w:r>
        <w:rPr>
          <w:u w:val="single"/>
        </w:rPr>
        <w:tab/>
      </w:r>
      <w:r>
        <w:rPr>
          <w:u w:val="single"/>
        </w:rPr>
        <w:tab/>
      </w:r>
      <w:r>
        <w:t>-</w:t>
      </w:r>
      <w:r>
        <w:rPr>
          <w:spacing w:val="2"/>
        </w:rPr>
        <w:t xml:space="preserve"> </w:t>
      </w:r>
      <w:r w:rsidR="00760DEC">
        <w:t>SP</w:t>
      </w:r>
      <w:r>
        <w:t>,</w:t>
      </w:r>
      <w:r>
        <w:rPr>
          <w:spacing w:val="2"/>
        </w:rPr>
        <w:t xml:space="preserve"> </w:t>
      </w:r>
      <w:r>
        <w:t>doravante</w:t>
      </w:r>
      <w:r>
        <w:rPr>
          <w:spacing w:val="5"/>
        </w:rPr>
        <w:t xml:space="preserve"> </w:t>
      </w:r>
      <w:r>
        <w:t>denominado</w:t>
      </w:r>
      <w:r>
        <w:rPr>
          <w:spacing w:val="-65"/>
        </w:rPr>
        <w:t xml:space="preserve"> </w:t>
      </w:r>
      <w:r>
        <w:t>simplesmente</w:t>
      </w:r>
      <w:r>
        <w:rPr>
          <w:spacing w:val="1"/>
        </w:rPr>
        <w:t xml:space="preserve"> </w:t>
      </w:r>
      <w:r>
        <w:rPr>
          <w:rFonts w:ascii="Arial"/>
          <w:b/>
        </w:rPr>
        <w:t>CONTRATADO.</w:t>
      </w:r>
    </w:p>
    <w:p w14:paraId="3F6249CB" w14:textId="77777777" w:rsidR="00C12281" w:rsidRDefault="00BE5B95">
      <w:pPr>
        <w:pStyle w:val="Ttulo2"/>
        <w:numPr>
          <w:ilvl w:val="1"/>
          <w:numId w:val="42"/>
        </w:numPr>
        <w:tabs>
          <w:tab w:val="left" w:pos="2571"/>
        </w:tabs>
        <w:spacing w:before="185"/>
        <w:ind w:hanging="471"/>
      </w:pPr>
      <w:r>
        <w:t>CLÁUSULA</w:t>
      </w:r>
      <w:r>
        <w:rPr>
          <w:spacing w:val="-7"/>
        </w:rPr>
        <w:t xml:space="preserve"> </w:t>
      </w:r>
      <w:r>
        <w:t>SEGUNDA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DO OBJETO:</w:t>
      </w:r>
    </w:p>
    <w:p w14:paraId="38B5CE2F" w14:textId="77777777" w:rsidR="00C12281" w:rsidRDefault="00BE5B95">
      <w:pPr>
        <w:pStyle w:val="PargrafodaLista"/>
        <w:numPr>
          <w:ilvl w:val="1"/>
          <w:numId w:val="42"/>
        </w:numPr>
        <w:tabs>
          <w:tab w:val="left" w:pos="2571"/>
        </w:tabs>
        <w:ind w:hanging="471"/>
        <w:rPr>
          <w:rFonts w:ascii="Arial"/>
          <w:b/>
          <w:sz w:val="24"/>
        </w:rPr>
      </w:pPr>
      <w:r>
        <w:rPr>
          <w:rFonts w:ascii="Arial"/>
          <w:b/>
          <w:sz w:val="24"/>
        </w:rPr>
        <w:t>DO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OBJETO:</w:t>
      </w:r>
    </w:p>
    <w:p w14:paraId="31B3A7F5" w14:textId="77777777" w:rsidR="00C12281" w:rsidRPr="00760DEC" w:rsidRDefault="00BE5B95" w:rsidP="00760DEC">
      <w:pPr>
        <w:pStyle w:val="PargrafodaLista"/>
        <w:numPr>
          <w:ilvl w:val="2"/>
          <w:numId w:val="42"/>
        </w:numPr>
        <w:tabs>
          <w:tab w:val="left" w:pos="0"/>
        </w:tabs>
        <w:ind w:left="0" w:firstLine="2127"/>
        <w:jc w:val="both"/>
        <w:rPr>
          <w:rFonts w:ascii="Arial" w:hAnsi="Arial"/>
          <w:b/>
          <w:sz w:val="24"/>
        </w:rPr>
      </w:pPr>
      <w:r>
        <w:rPr>
          <w:sz w:val="24"/>
        </w:rPr>
        <w:t>Contratação</w:t>
      </w:r>
      <w:r>
        <w:rPr>
          <w:spacing w:val="22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 w:rsidR="00760DEC">
        <w:rPr>
          <w:spacing w:val="21"/>
          <w:sz w:val="24"/>
        </w:rPr>
        <w:t>[.]</w:t>
      </w:r>
      <w:r>
        <w:t>,</w:t>
      </w:r>
      <w:r w:rsidRPr="00760DEC">
        <w:rPr>
          <w:spacing w:val="-16"/>
        </w:rPr>
        <w:t xml:space="preserve"> </w:t>
      </w:r>
      <w:r>
        <w:t>em</w:t>
      </w:r>
      <w:r w:rsidRPr="00760DEC">
        <w:rPr>
          <w:spacing w:val="-13"/>
        </w:rPr>
        <w:t xml:space="preserve"> </w:t>
      </w:r>
      <w:r>
        <w:t>regime</w:t>
      </w:r>
      <w:r w:rsidRPr="00760DEC">
        <w:rPr>
          <w:spacing w:val="-15"/>
        </w:rPr>
        <w:t xml:space="preserve"> </w:t>
      </w:r>
      <w:r>
        <w:t>de</w:t>
      </w:r>
      <w:r w:rsidRPr="00760DEC">
        <w:rPr>
          <w:spacing w:val="-16"/>
        </w:rPr>
        <w:t xml:space="preserve"> </w:t>
      </w:r>
      <w:r>
        <w:t>empreitada</w:t>
      </w:r>
      <w:r w:rsidRPr="00760DEC">
        <w:rPr>
          <w:spacing w:val="-11"/>
        </w:rPr>
        <w:t xml:space="preserve"> </w:t>
      </w:r>
      <w:r>
        <w:t>global:</w:t>
      </w:r>
      <w:r w:rsidRPr="00760DEC">
        <w:rPr>
          <w:spacing w:val="-13"/>
        </w:rPr>
        <w:t xml:space="preserve"> </w:t>
      </w:r>
      <w:r>
        <w:t>material</w:t>
      </w:r>
      <w:r w:rsidRPr="00760DEC">
        <w:rPr>
          <w:spacing w:val="-14"/>
        </w:rPr>
        <w:t xml:space="preserve"> </w:t>
      </w:r>
      <w:r>
        <w:t>e</w:t>
      </w:r>
      <w:r w:rsidRPr="00760DEC">
        <w:rPr>
          <w:spacing w:val="-15"/>
        </w:rPr>
        <w:t xml:space="preserve"> </w:t>
      </w:r>
      <w:r>
        <w:t>mão</w:t>
      </w:r>
      <w:r w:rsidRPr="00760DEC">
        <w:rPr>
          <w:spacing w:val="-64"/>
        </w:rPr>
        <w:t xml:space="preserve"> </w:t>
      </w:r>
      <w:r>
        <w:t>de obra, em conformidade com os detalhamentos contidos no PROJETO BÁSICO e</w:t>
      </w:r>
      <w:r w:rsidRPr="00760DEC">
        <w:rPr>
          <w:spacing w:val="1"/>
        </w:rPr>
        <w:t xml:space="preserve"> </w:t>
      </w:r>
      <w:r>
        <w:t>demais</w:t>
      </w:r>
      <w:r w:rsidRPr="00760DEC">
        <w:rPr>
          <w:spacing w:val="-12"/>
        </w:rPr>
        <w:t xml:space="preserve"> </w:t>
      </w:r>
      <w:r>
        <w:t>documentos</w:t>
      </w:r>
      <w:r w:rsidRPr="00760DEC">
        <w:rPr>
          <w:spacing w:val="-12"/>
        </w:rPr>
        <w:t xml:space="preserve"> </w:t>
      </w:r>
      <w:r>
        <w:t>informativos</w:t>
      </w:r>
      <w:r w:rsidRPr="00760DEC">
        <w:rPr>
          <w:spacing w:val="-6"/>
        </w:rPr>
        <w:t xml:space="preserve"> </w:t>
      </w:r>
      <w:r>
        <w:t>-</w:t>
      </w:r>
      <w:r w:rsidRPr="00760DEC">
        <w:rPr>
          <w:spacing w:val="-12"/>
        </w:rPr>
        <w:t xml:space="preserve"> </w:t>
      </w:r>
      <w:r>
        <w:t>ANEXO</w:t>
      </w:r>
      <w:r w:rsidRPr="00760DEC">
        <w:rPr>
          <w:spacing w:val="-9"/>
        </w:rPr>
        <w:t xml:space="preserve"> </w:t>
      </w:r>
      <w:r>
        <w:t>I,</w:t>
      </w:r>
      <w:r w:rsidRPr="00760DEC">
        <w:rPr>
          <w:spacing w:val="-13"/>
        </w:rPr>
        <w:t xml:space="preserve"> </w:t>
      </w:r>
      <w:r>
        <w:t>nos</w:t>
      </w:r>
      <w:r w:rsidRPr="00760DEC">
        <w:rPr>
          <w:spacing w:val="-12"/>
        </w:rPr>
        <w:t xml:space="preserve"> </w:t>
      </w:r>
      <w:r>
        <w:t>documentos</w:t>
      </w:r>
      <w:r w:rsidRPr="00760DEC">
        <w:rPr>
          <w:spacing w:val="-11"/>
        </w:rPr>
        <w:t xml:space="preserve"> </w:t>
      </w:r>
      <w:r>
        <w:t>acostados</w:t>
      </w:r>
      <w:r w:rsidRPr="00760DEC">
        <w:rPr>
          <w:spacing w:val="-12"/>
        </w:rPr>
        <w:t xml:space="preserve"> </w:t>
      </w:r>
      <w:r>
        <w:t>no</w:t>
      </w:r>
      <w:r w:rsidRPr="00760DEC">
        <w:rPr>
          <w:spacing w:val="-11"/>
        </w:rPr>
        <w:t xml:space="preserve"> </w:t>
      </w:r>
      <w:r>
        <w:t>Processo</w:t>
      </w:r>
      <w:r w:rsidRPr="00760DEC">
        <w:rPr>
          <w:spacing w:val="-64"/>
        </w:rPr>
        <w:t xml:space="preserve"> </w:t>
      </w:r>
      <w:r>
        <w:t>Administrativo</w:t>
      </w:r>
      <w:r w:rsidRPr="00760DEC">
        <w:rPr>
          <w:spacing w:val="-1"/>
        </w:rPr>
        <w:t xml:space="preserve"> </w:t>
      </w:r>
      <w:r>
        <w:t>nº</w:t>
      </w:r>
      <w:r w:rsidRPr="00760DEC">
        <w:rPr>
          <w:spacing w:val="3"/>
        </w:rPr>
        <w:t xml:space="preserve"> </w:t>
      </w:r>
      <w:r w:rsidR="00760DEC">
        <w:t>[.]</w:t>
      </w:r>
      <w:r>
        <w:t>.</w:t>
      </w:r>
    </w:p>
    <w:p w14:paraId="543F3566" w14:textId="77777777" w:rsidR="00C12281" w:rsidRDefault="00BE5B95">
      <w:pPr>
        <w:pStyle w:val="Ttulo2"/>
        <w:numPr>
          <w:ilvl w:val="1"/>
          <w:numId w:val="41"/>
        </w:numPr>
        <w:tabs>
          <w:tab w:val="left" w:pos="2571"/>
        </w:tabs>
        <w:spacing w:before="183"/>
        <w:ind w:hanging="471"/>
      </w:pPr>
      <w:r>
        <w:t>CLÁUSULA</w:t>
      </w:r>
      <w:r>
        <w:rPr>
          <w:spacing w:val="-8"/>
        </w:rPr>
        <w:t xml:space="preserve"> </w:t>
      </w:r>
      <w:r>
        <w:t>TERCEIRA</w:t>
      </w:r>
      <w:r>
        <w:rPr>
          <w:spacing w:val="-3"/>
        </w:rPr>
        <w:t xml:space="preserve"> </w:t>
      </w:r>
      <w:r>
        <w:t>– DO</w:t>
      </w:r>
      <w:r>
        <w:rPr>
          <w:spacing w:val="-1"/>
        </w:rPr>
        <w:t xml:space="preserve"> </w:t>
      </w:r>
      <w:r>
        <w:t>REGIME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EXECUÇÃO:</w:t>
      </w:r>
    </w:p>
    <w:p w14:paraId="17F06A44" w14:textId="77777777" w:rsidR="00C12281" w:rsidRDefault="00BE5B95">
      <w:pPr>
        <w:pStyle w:val="PargrafodaLista"/>
        <w:numPr>
          <w:ilvl w:val="1"/>
          <w:numId w:val="41"/>
        </w:numPr>
        <w:tabs>
          <w:tab w:val="left" w:pos="2643"/>
        </w:tabs>
        <w:ind w:left="682" w:right="688" w:firstLine="1418"/>
        <w:rPr>
          <w:rFonts w:ascii="Arial" w:hAnsi="Arial"/>
          <w:b/>
          <w:sz w:val="24"/>
        </w:rPr>
      </w:pPr>
      <w:r>
        <w:rPr>
          <w:sz w:val="24"/>
        </w:rPr>
        <w:t>O</w:t>
      </w:r>
      <w:r>
        <w:rPr>
          <w:spacing w:val="7"/>
          <w:sz w:val="24"/>
        </w:rPr>
        <w:t xml:space="preserve"> </w:t>
      </w:r>
      <w:r>
        <w:rPr>
          <w:sz w:val="24"/>
        </w:rPr>
        <w:t>regime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z w:val="24"/>
        </w:rPr>
        <w:t>execução</w:t>
      </w:r>
      <w:r>
        <w:rPr>
          <w:spacing w:val="6"/>
          <w:sz w:val="24"/>
        </w:rPr>
        <w:t xml:space="preserve"> </w:t>
      </w:r>
      <w:r>
        <w:rPr>
          <w:sz w:val="24"/>
        </w:rPr>
        <w:t>será</w:t>
      </w:r>
      <w:r>
        <w:rPr>
          <w:spacing w:val="4"/>
          <w:sz w:val="24"/>
        </w:rPr>
        <w:t xml:space="preserve"> </w:t>
      </w:r>
      <w:r>
        <w:rPr>
          <w:sz w:val="24"/>
        </w:rPr>
        <w:t>por</w:t>
      </w:r>
      <w:r>
        <w:rPr>
          <w:spacing w:val="9"/>
          <w:sz w:val="24"/>
        </w:rPr>
        <w:t xml:space="preserve"> </w:t>
      </w:r>
      <w:r>
        <w:rPr>
          <w:rFonts w:ascii="Arial" w:hAnsi="Arial"/>
          <w:b/>
          <w:sz w:val="24"/>
        </w:rPr>
        <w:t>EMPREITADA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POR</w:t>
      </w:r>
      <w:r>
        <w:rPr>
          <w:rFonts w:ascii="Arial" w:hAnsi="Arial"/>
          <w:b/>
          <w:spacing w:val="6"/>
          <w:sz w:val="24"/>
        </w:rPr>
        <w:t xml:space="preserve"> </w:t>
      </w:r>
      <w:r>
        <w:rPr>
          <w:rFonts w:ascii="Arial" w:hAnsi="Arial"/>
          <w:b/>
          <w:sz w:val="24"/>
        </w:rPr>
        <w:t>PREÇO</w:t>
      </w:r>
      <w:r w:rsidR="00760DEC"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GLOBAL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referente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reforma do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ESF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– .....,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sito: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Rua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....., Nº.......,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Setor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...............</w:t>
      </w:r>
    </w:p>
    <w:p w14:paraId="7D296EDE" w14:textId="77777777" w:rsidR="00C12281" w:rsidRDefault="00BE5B95">
      <w:pPr>
        <w:pStyle w:val="Ttulo2"/>
        <w:rPr>
          <w:rFonts w:ascii="Arial MT" w:hAnsi="Arial MT"/>
          <w:b w:val="0"/>
        </w:rPr>
      </w:pPr>
      <w:r>
        <w:t xml:space="preserve">– </w:t>
      </w:r>
      <w:r w:rsidR="00760DEC">
        <w:t>[.]</w:t>
      </w:r>
      <w:r>
        <w:t>/</w:t>
      </w:r>
      <w:r w:rsidR="00760DEC">
        <w:t>SP</w:t>
      </w:r>
      <w:r>
        <w:rPr>
          <w:rFonts w:ascii="Arial MT" w:hAnsi="Arial MT"/>
          <w:b w:val="0"/>
        </w:rPr>
        <w:t>.</w:t>
      </w:r>
    </w:p>
    <w:p w14:paraId="398F3562" w14:textId="77777777" w:rsidR="00C12281" w:rsidRDefault="00C12281">
      <w:pPr>
        <w:pStyle w:val="Corpodetexto"/>
        <w:ind w:left="0"/>
        <w:jc w:val="left"/>
      </w:pPr>
    </w:p>
    <w:p w14:paraId="45FFB875" w14:textId="77777777" w:rsidR="00C12281" w:rsidRDefault="00BE5B95">
      <w:pPr>
        <w:pStyle w:val="PargrafodaLista"/>
        <w:numPr>
          <w:ilvl w:val="1"/>
          <w:numId w:val="40"/>
        </w:numPr>
        <w:tabs>
          <w:tab w:val="left" w:pos="2571"/>
        </w:tabs>
        <w:ind w:hanging="47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CLÁUSULA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QUARTA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DO VALOR DO CONTRATO:</w:t>
      </w:r>
    </w:p>
    <w:p w14:paraId="7E5441C2" w14:textId="77777777" w:rsidR="00C12281" w:rsidRDefault="00C12281">
      <w:pPr>
        <w:pStyle w:val="Corpodetexto"/>
        <w:spacing w:before="2"/>
        <w:ind w:left="0"/>
        <w:jc w:val="left"/>
        <w:rPr>
          <w:rFonts w:ascii="Arial"/>
          <w:b/>
          <w:sz w:val="12"/>
        </w:rPr>
      </w:pPr>
    </w:p>
    <w:p w14:paraId="016BA6D7" w14:textId="77777777" w:rsidR="00C12281" w:rsidRDefault="00BE5B95">
      <w:pPr>
        <w:pStyle w:val="PargrafodaLista"/>
        <w:numPr>
          <w:ilvl w:val="1"/>
          <w:numId w:val="40"/>
        </w:numPr>
        <w:tabs>
          <w:tab w:val="left" w:pos="2559"/>
          <w:tab w:val="left" w:leader="dot" w:pos="5230"/>
        </w:tabs>
        <w:spacing w:before="92"/>
        <w:ind w:left="682" w:right="694" w:firstLine="1418"/>
        <w:jc w:val="both"/>
        <w:rPr>
          <w:sz w:val="24"/>
        </w:rPr>
      </w:pPr>
      <w:r>
        <w:rPr>
          <w:sz w:val="24"/>
        </w:rPr>
        <w:t>Pelos</w:t>
      </w:r>
      <w:r>
        <w:rPr>
          <w:spacing w:val="-13"/>
          <w:sz w:val="24"/>
        </w:rPr>
        <w:t xml:space="preserve"> </w:t>
      </w:r>
      <w:r>
        <w:rPr>
          <w:sz w:val="24"/>
        </w:rPr>
        <w:t>serviços</w:t>
      </w:r>
      <w:r>
        <w:rPr>
          <w:spacing w:val="-12"/>
          <w:sz w:val="24"/>
        </w:rPr>
        <w:t xml:space="preserve"> </w:t>
      </w:r>
      <w:r>
        <w:rPr>
          <w:sz w:val="24"/>
        </w:rPr>
        <w:t>prestados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1"/>
          <w:sz w:val="24"/>
        </w:rPr>
        <w:t xml:space="preserve"> </w:t>
      </w:r>
      <w:r>
        <w:rPr>
          <w:sz w:val="24"/>
        </w:rPr>
        <w:t>pagará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Valor</w:t>
      </w:r>
      <w:r>
        <w:rPr>
          <w:spacing w:val="-65"/>
          <w:sz w:val="24"/>
        </w:rPr>
        <w:t xml:space="preserve"> </w:t>
      </w:r>
      <w:r>
        <w:rPr>
          <w:sz w:val="24"/>
        </w:rPr>
        <w:t>Global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R$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.................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(.</w:t>
      </w:r>
      <w:r>
        <w:rPr>
          <w:rFonts w:ascii="Arial" w:hAnsi="Arial"/>
          <w:b/>
          <w:sz w:val="24"/>
        </w:rPr>
        <w:tab/>
        <w:t>)</w:t>
      </w:r>
      <w:r>
        <w:rPr>
          <w:sz w:val="24"/>
        </w:rPr>
        <w:t>.</w:t>
      </w:r>
    </w:p>
    <w:p w14:paraId="19EC4739" w14:textId="77777777" w:rsidR="00C12281" w:rsidRDefault="00BE5B95">
      <w:pPr>
        <w:pStyle w:val="PargrafodaLista"/>
        <w:numPr>
          <w:ilvl w:val="1"/>
          <w:numId w:val="40"/>
        </w:numPr>
        <w:tabs>
          <w:tab w:val="left" w:pos="2564"/>
        </w:tabs>
        <w:ind w:left="682" w:right="691" w:firstLine="1418"/>
        <w:jc w:val="both"/>
        <w:rPr>
          <w:sz w:val="24"/>
        </w:rPr>
      </w:pPr>
      <w:r>
        <w:rPr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z w:val="24"/>
        </w:rPr>
        <w:t>valor</w:t>
      </w:r>
      <w:r>
        <w:rPr>
          <w:spacing w:val="-7"/>
          <w:sz w:val="24"/>
        </w:rPr>
        <w:t xml:space="preserve"> </w:t>
      </w:r>
      <w:r>
        <w:rPr>
          <w:sz w:val="24"/>
        </w:rPr>
        <w:t>acima</w:t>
      </w:r>
      <w:r>
        <w:rPr>
          <w:spacing w:val="-9"/>
          <w:sz w:val="24"/>
        </w:rPr>
        <w:t xml:space="preserve"> </w:t>
      </w:r>
      <w:r>
        <w:rPr>
          <w:sz w:val="24"/>
        </w:rPr>
        <w:t>estão</w:t>
      </w:r>
      <w:r>
        <w:rPr>
          <w:spacing w:val="-6"/>
          <w:sz w:val="24"/>
        </w:rPr>
        <w:t xml:space="preserve"> </w:t>
      </w:r>
      <w:r>
        <w:rPr>
          <w:sz w:val="24"/>
        </w:rPr>
        <w:t>incluídas</w:t>
      </w:r>
      <w:r>
        <w:rPr>
          <w:spacing w:val="-9"/>
          <w:sz w:val="24"/>
        </w:rPr>
        <w:t xml:space="preserve"> </w:t>
      </w:r>
      <w:r>
        <w:rPr>
          <w:sz w:val="24"/>
        </w:rPr>
        <w:t>todas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despesas</w:t>
      </w:r>
      <w:r>
        <w:rPr>
          <w:spacing w:val="-9"/>
          <w:sz w:val="24"/>
        </w:rPr>
        <w:t xml:space="preserve"> </w:t>
      </w:r>
      <w:r>
        <w:rPr>
          <w:sz w:val="24"/>
        </w:rPr>
        <w:t>ordinárias</w:t>
      </w:r>
      <w:r>
        <w:rPr>
          <w:spacing w:val="-9"/>
          <w:sz w:val="24"/>
        </w:rPr>
        <w:t xml:space="preserve"> </w:t>
      </w:r>
      <w:r>
        <w:rPr>
          <w:sz w:val="24"/>
        </w:rPr>
        <w:t>diretas</w:t>
      </w:r>
      <w:r>
        <w:rPr>
          <w:spacing w:val="-65"/>
          <w:sz w:val="24"/>
        </w:rPr>
        <w:t xml:space="preserve"> </w:t>
      </w:r>
      <w:r>
        <w:rPr>
          <w:sz w:val="24"/>
        </w:rPr>
        <w:t>e indiretas decorrentes da execução do objeto, inclusive tributos e/ou impostos,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-15"/>
          <w:sz w:val="24"/>
        </w:rPr>
        <w:t xml:space="preserve"> </w:t>
      </w:r>
      <w:r>
        <w:rPr>
          <w:sz w:val="24"/>
        </w:rPr>
        <w:t>sociais,</w:t>
      </w:r>
      <w:r>
        <w:rPr>
          <w:spacing w:val="-16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-14"/>
          <w:sz w:val="24"/>
        </w:rPr>
        <w:t xml:space="preserve"> </w:t>
      </w:r>
      <w:r>
        <w:rPr>
          <w:sz w:val="24"/>
        </w:rPr>
        <w:t>previdenciários,</w:t>
      </w:r>
      <w:r>
        <w:rPr>
          <w:spacing w:val="-16"/>
          <w:sz w:val="24"/>
        </w:rPr>
        <w:t xml:space="preserve"> </w:t>
      </w:r>
      <w:r>
        <w:rPr>
          <w:sz w:val="24"/>
        </w:rPr>
        <w:t>fiscais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comerciais</w:t>
      </w:r>
      <w:r>
        <w:rPr>
          <w:spacing w:val="-14"/>
          <w:sz w:val="24"/>
        </w:rPr>
        <w:t xml:space="preserve"> </w:t>
      </w:r>
      <w:r>
        <w:rPr>
          <w:sz w:val="24"/>
        </w:rPr>
        <w:t>incidentes,</w:t>
      </w:r>
      <w:r>
        <w:rPr>
          <w:spacing w:val="-13"/>
          <w:sz w:val="24"/>
        </w:rPr>
        <w:t xml:space="preserve"> </w:t>
      </w:r>
      <w:r>
        <w:rPr>
          <w:sz w:val="24"/>
        </w:rPr>
        <w:t>taxa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administração, frete, seguro e outros necessários ao cumprimento integral do objeto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14:paraId="18750344" w14:textId="77777777" w:rsidR="00C12281" w:rsidRDefault="00BE5B95">
      <w:pPr>
        <w:pStyle w:val="Ttulo2"/>
        <w:numPr>
          <w:ilvl w:val="1"/>
          <w:numId w:val="39"/>
        </w:numPr>
        <w:tabs>
          <w:tab w:val="left" w:pos="2688"/>
        </w:tabs>
        <w:spacing w:before="183"/>
        <w:ind w:right="693" w:firstLine="1418"/>
        <w:jc w:val="both"/>
      </w:pPr>
      <w:r>
        <w:t>CLÁUSULA</w:t>
      </w:r>
      <w:r>
        <w:rPr>
          <w:spacing w:val="1"/>
        </w:rPr>
        <w:t xml:space="preserve"> </w:t>
      </w:r>
      <w:r>
        <w:t>QUINTA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RESERVA</w:t>
      </w:r>
      <w:r>
        <w:rPr>
          <w:spacing w:val="1"/>
        </w:rPr>
        <w:t xml:space="preserve"> </w:t>
      </w:r>
      <w:r>
        <w:t>ORÇAMENTÁRIA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DISPONIBILIDADE</w:t>
      </w:r>
      <w:r>
        <w:rPr>
          <w:spacing w:val="-1"/>
        </w:rPr>
        <w:t xml:space="preserve"> </w:t>
      </w:r>
      <w:r>
        <w:t>FINANCEIRA:</w:t>
      </w:r>
    </w:p>
    <w:p w14:paraId="5C0B1777" w14:textId="77777777" w:rsidR="00C12281" w:rsidRDefault="00BE5B95">
      <w:pPr>
        <w:pStyle w:val="PargrafodaLista"/>
        <w:numPr>
          <w:ilvl w:val="1"/>
          <w:numId w:val="39"/>
        </w:numPr>
        <w:tabs>
          <w:tab w:val="left" w:pos="2571"/>
        </w:tabs>
        <w:ind w:left="2570" w:hanging="47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RESERVA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ORÇAMENTÁRIA:</w:t>
      </w:r>
    </w:p>
    <w:p w14:paraId="30900490" w14:textId="77777777" w:rsidR="00C12281" w:rsidRDefault="00BE5B95">
      <w:pPr>
        <w:pStyle w:val="PargrafodaLista"/>
        <w:numPr>
          <w:ilvl w:val="2"/>
          <w:numId w:val="39"/>
        </w:numPr>
        <w:tabs>
          <w:tab w:val="left" w:pos="2865"/>
        </w:tabs>
        <w:ind w:right="692" w:firstLine="1418"/>
        <w:jc w:val="both"/>
        <w:rPr>
          <w:sz w:val="24"/>
        </w:rPr>
      </w:pPr>
      <w:r>
        <w:rPr>
          <w:sz w:val="24"/>
        </w:rPr>
        <w:lastRenderedPageBreak/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acordadas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celebração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Contrato, e suportadas por meio da Classificação orçamentárias</w:t>
      </w:r>
      <w:r>
        <w:rPr>
          <w:spacing w:val="1"/>
          <w:sz w:val="24"/>
        </w:rPr>
        <w:t xml:space="preserve"> </w:t>
      </w:r>
      <w:r>
        <w:rPr>
          <w:sz w:val="24"/>
        </w:rPr>
        <w:t>adequadas às leis orçamentárias de 2022, classificadas nos autos do processo pelo</w:t>
      </w:r>
      <w:r>
        <w:rPr>
          <w:spacing w:val="1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-2"/>
          <w:sz w:val="24"/>
        </w:rPr>
        <w:t xml:space="preserve"> </w:t>
      </w:r>
      <w:r>
        <w:rPr>
          <w:sz w:val="24"/>
        </w:rPr>
        <w:t>de Contabilidade do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Município,</w:t>
      </w:r>
      <w:r>
        <w:rPr>
          <w:spacing w:val="-2"/>
          <w:sz w:val="24"/>
        </w:rPr>
        <w:t xml:space="preserve"> </w:t>
      </w:r>
      <w:r>
        <w:rPr>
          <w:sz w:val="24"/>
        </w:rPr>
        <w:t>sob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rubrica:</w:t>
      </w:r>
    </w:p>
    <w:p w14:paraId="200BDFAE" w14:textId="77777777" w:rsidR="00C12281" w:rsidRDefault="00C12281">
      <w:pPr>
        <w:pStyle w:val="Corpodetexto"/>
        <w:spacing w:before="6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4290"/>
        <w:gridCol w:w="843"/>
        <w:gridCol w:w="2017"/>
      </w:tblGrid>
      <w:tr w:rsidR="00C12281" w14:paraId="0E367384" w14:textId="77777777">
        <w:trPr>
          <w:trHeight w:val="275"/>
        </w:trPr>
        <w:tc>
          <w:tcPr>
            <w:tcW w:w="2002" w:type="dxa"/>
          </w:tcPr>
          <w:p w14:paraId="0290E81D" w14:textId="77777777" w:rsidR="00C12281" w:rsidRDefault="00BE5B95">
            <w:pPr>
              <w:pStyle w:val="TableParagraph"/>
              <w:spacing w:line="256" w:lineRule="exac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Órgão/Entidade</w:t>
            </w:r>
          </w:p>
        </w:tc>
        <w:tc>
          <w:tcPr>
            <w:tcW w:w="4290" w:type="dxa"/>
          </w:tcPr>
          <w:p w14:paraId="0C25421B" w14:textId="77777777" w:rsidR="00C12281" w:rsidRDefault="00BE5B95">
            <w:pPr>
              <w:pStyle w:val="TableParagraph"/>
              <w:spacing w:line="256" w:lineRule="exact"/>
              <w:ind w:left="85" w:right="8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Dotação</w:t>
            </w:r>
          </w:p>
        </w:tc>
        <w:tc>
          <w:tcPr>
            <w:tcW w:w="843" w:type="dxa"/>
          </w:tcPr>
          <w:p w14:paraId="0C65C7AD" w14:textId="77777777" w:rsidR="00C12281" w:rsidRDefault="00BE5B95">
            <w:pPr>
              <w:pStyle w:val="TableParagraph"/>
              <w:spacing w:line="256" w:lineRule="exact"/>
              <w:ind w:left="84" w:right="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Ficha</w:t>
            </w:r>
          </w:p>
        </w:tc>
        <w:tc>
          <w:tcPr>
            <w:tcW w:w="2017" w:type="dxa"/>
          </w:tcPr>
          <w:p w14:paraId="37A9F55B" w14:textId="77777777" w:rsidR="00C12281" w:rsidRDefault="00BE5B95">
            <w:pPr>
              <w:pStyle w:val="TableParagraph"/>
              <w:spacing w:line="256" w:lineRule="exact"/>
              <w:ind w:left="84" w:right="7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Fonte/Origem</w:t>
            </w:r>
          </w:p>
        </w:tc>
      </w:tr>
      <w:tr w:rsidR="00C12281" w14:paraId="0F0B8B07" w14:textId="77777777">
        <w:trPr>
          <w:trHeight w:val="827"/>
        </w:trPr>
        <w:tc>
          <w:tcPr>
            <w:tcW w:w="2002" w:type="dxa"/>
          </w:tcPr>
          <w:p w14:paraId="59FA382A" w14:textId="77777777" w:rsidR="00C12281" w:rsidRDefault="00C12281">
            <w:pPr>
              <w:pStyle w:val="TableParagraph"/>
              <w:spacing w:line="260" w:lineRule="exact"/>
              <w:ind w:left="160"/>
              <w:rPr>
                <w:rFonts w:ascii="Arial" w:hAnsi="Arial"/>
                <w:b/>
                <w:sz w:val="24"/>
              </w:rPr>
            </w:pPr>
          </w:p>
        </w:tc>
        <w:tc>
          <w:tcPr>
            <w:tcW w:w="4290" w:type="dxa"/>
          </w:tcPr>
          <w:p w14:paraId="6F497959" w14:textId="77777777" w:rsidR="00C12281" w:rsidRDefault="00C12281">
            <w:pPr>
              <w:pStyle w:val="TableParagraph"/>
              <w:spacing w:line="271" w:lineRule="exact"/>
              <w:ind w:left="85" w:right="83"/>
              <w:jc w:val="center"/>
              <w:rPr>
                <w:rFonts w:ascii="Arial"/>
                <w:b/>
                <w:sz w:val="24"/>
              </w:rPr>
            </w:pPr>
          </w:p>
        </w:tc>
        <w:tc>
          <w:tcPr>
            <w:tcW w:w="843" w:type="dxa"/>
          </w:tcPr>
          <w:p w14:paraId="70C14038" w14:textId="77777777" w:rsidR="00C12281" w:rsidRDefault="00C12281">
            <w:pPr>
              <w:pStyle w:val="TableParagraph"/>
              <w:spacing w:line="271" w:lineRule="exact"/>
              <w:ind w:left="85" w:right="80"/>
              <w:jc w:val="center"/>
              <w:rPr>
                <w:rFonts w:ascii="Arial"/>
                <w:b/>
                <w:sz w:val="24"/>
              </w:rPr>
            </w:pPr>
          </w:p>
        </w:tc>
        <w:tc>
          <w:tcPr>
            <w:tcW w:w="2017" w:type="dxa"/>
          </w:tcPr>
          <w:p w14:paraId="40C98BF8" w14:textId="77777777" w:rsidR="00C12281" w:rsidRDefault="00C12281">
            <w:pPr>
              <w:pStyle w:val="TableParagraph"/>
              <w:spacing w:line="271" w:lineRule="exact"/>
              <w:ind w:left="84" w:right="82"/>
              <w:jc w:val="center"/>
              <w:rPr>
                <w:rFonts w:ascii="Arial"/>
                <w:b/>
                <w:sz w:val="24"/>
              </w:rPr>
            </w:pPr>
          </w:p>
        </w:tc>
      </w:tr>
    </w:tbl>
    <w:p w14:paraId="48E14E87" w14:textId="77777777" w:rsidR="00C12281" w:rsidRDefault="00C12281">
      <w:pPr>
        <w:pStyle w:val="Corpodetexto"/>
        <w:spacing w:before="7"/>
        <w:ind w:left="0"/>
        <w:jc w:val="left"/>
        <w:rPr>
          <w:sz w:val="23"/>
        </w:rPr>
      </w:pPr>
    </w:p>
    <w:p w14:paraId="068E79B9" w14:textId="77777777" w:rsidR="00C12281" w:rsidRDefault="00BE5B95">
      <w:pPr>
        <w:pStyle w:val="Ttulo2"/>
        <w:numPr>
          <w:ilvl w:val="1"/>
          <w:numId w:val="39"/>
        </w:numPr>
        <w:tabs>
          <w:tab w:val="left" w:pos="2571"/>
        </w:tabs>
        <w:ind w:left="2570" w:hanging="471"/>
      </w:pPr>
      <w:r>
        <w:t>DA</w:t>
      </w:r>
      <w:r>
        <w:rPr>
          <w:spacing w:val="-10"/>
        </w:rPr>
        <w:t xml:space="preserve"> </w:t>
      </w:r>
      <w:r>
        <w:t>DISPONIBILIDADE</w:t>
      </w:r>
      <w:r>
        <w:rPr>
          <w:spacing w:val="-3"/>
        </w:rPr>
        <w:t xml:space="preserve"> </w:t>
      </w:r>
      <w:r>
        <w:t>FINANCEIRA:</w:t>
      </w:r>
    </w:p>
    <w:p w14:paraId="22E0582B" w14:textId="77777777" w:rsidR="00C12281" w:rsidRDefault="00BE5B95">
      <w:pPr>
        <w:pStyle w:val="PargrafodaLista"/>
        <w:numPr>
          <w:ilvl w:val="2"/>
          <w:numId w:val="39"/>
        </w:numPr>
        <w:tabs>
          <w:tab w:val="left" w:pos="2775"/>
        </w:tabs>
        <w:ind w:right="687" w:firstLine="1418"/>
        <w:jc w:val="both"/>
        <w:rPr>
          <w:sz w:val="24"/>
        </w:rPr>
      </w:pPr>
      <w:r>
        <w:rPr>
          <w:sz w:val="24"/>
        </w:rPr>
        <w:t>Os recursos financeiros destinados aos pagamentos da Empresa</w:t>
      </w:r>
      <w:r>
        <w:rPr>
          <w:spacing w:val="-64"/>
          <w:sz w:val="24"/>
        </w:rPr>
        <w:t xml:space="preserve"> </w:t>
      </w:r>
      <w:r>
        <w:rPr>
          <w:sz w:val="24"/>
        </w:rPr>
        <w:t>CONTRATADA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3"/>
          <w:sz w:val="24"/>
        </w:rPr>
        <w:t xml:space="preserve"> </w:t>
      </w:r>
      <w:r>
        <w:rPr>
          <w:sz w:val="24"/>
        </w:rPr>
        <w:t>atendidos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verbas</w:t>
      </w:r>
      <w:r>
        <w:rPr>
          <w:spacing w:val="-3"/>
          <w:sz w:val="24"/>
        </w:rPr>
        <w:t xml:space="preserve"> </w:t>
      </w:r>
      <w:r>
        <w:rPr>
          <w:sz w:val="24"/>
        </w:rPr>
        <w:t>oriundas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contrapartida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Município.</w:t>
      </w:r>
    </w:p>
    <w:p w14:paraId="13A338AC" w14:textId="77777777" w:rsidR="00C12281" w:rsidRDefault="00BE5B95">
      <w:pPr>
        <w:pStyle w:val="Ttulo2"/>
        <w:numPr>
          <w:ilvl w:val="1"/>
          <w:numId w:val="38"/>
        </w:numPr>
        <w:tabs>
          <w:tab w:val="left" w:pos="2571"/>
        </w:tabs>
        <w:spacing w:before="185"/>
        <w:ind w:hanging="471"/>
      </w:pPr>
      <w:r>
        <w:t>CLÁUSULA</w:t>
      </w:r>
      <w:r>
        <w:rPr>
          <w:spacing w:val="-6"/>
        </w:rPr>
        <w:t xml:space="preserve"> </w:t>
      </w:r>
      <w:r>
        <w:t>SEXTA</w:t>
      </w:r>
      <w:r>
        <w:rPr>
          <w:spacing w:val="-2"/>
        </w:rPr>
        <w:t xml:space="preserve"> </w:t>
      </w:r>
      <w:r>
        <w:t>- DA</w:t>
      </w:r>
      <w:r>
        <w:rPr>
          <w:spacing w:val="-6"/>
        </w:rPr>
        <w:t xml:space="preserve"> </w:t>
      </w:r>
      <w:r>
        <w:t>VIGÊNCIA</w:t>
      </w:r>
      <w:r>
        <w:rPr>
          <w:spacing w:val="-5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PRORROGAÇÃO:</w:t>
      </w:r>
    </w:p>
    <w:p w14:paraId="77C1EA29" w14:textId="77777777" w:rsidR="00C12281" w:rsidRDefault="00BE5B95">
      <w:pPr>
        <w:pStyle w:val="PargrafodaLista"/>
        <w:numPr>
          <w:ilvl w:val="1"/>
          <w:numId w:val="38"/>
        </w:numPr>
        <w:tabs>
          <w:tab w:val="left" w:pos="2571"/>
        </w:tabs>
        <w:ind w:hanging="47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VIGÊNCIA:</w:t>
      </w:r>
    </w:p>
    <w:p w14:paraId="65411244" w14:textId="77777777" w:rsidR="00C12281" w:rsidRDefault="00BE5B95">
      <w:pPr>
        <w:pStyle w:val="PargrafodaLista"/>
        <w:numPr>
          <w:ilvl w:val="2"/>
          <w:numId w:val="38"/>
        </w:numPr>
        <w:tabs>
          <w:tab w:val="left" w:pos="2778"/>
        </w:tabs>
        <w:ind w:left="2777" w:hanging="678"/>
        <w:jc w:val="left"/>
        <w:rPr>
          <w:rFonts w:ascii="Arial" w:hAnsi="Arial"/>
          <w:b/>
          <w:sz w:val="24"/>
        </w:rPr>
      </w:pPr>
      <w:r>
        <w:rPr>
          <w:sz w:val="24"/>
        </w:rPr>
        <w:t>O</w:t>
      </w:r>
      <w:r>
        <w:rPr>
          <w:spacing w:val="3"/>
          <w:sz w:val="24"/>
        </w:rPr>
        <w:t xml:space="preserve"> </w:t>
      </w:r>
      <w:r>
        <w:rPr>
          <w:sz w:val="24"/>
        </w:rPr>
        <w:t>Instrumento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Contrato</w:t>
      </w:r>
      <w:r>
        <w:rPr>
          <w:spacing w:val="5"/>
          <w:sz w:val="24"/>
        </w:rPr>
        <w:t xml:space="preserve"> </w:t>
      </w:r>
      <w:r>
        <w:rPr>
          <w:sz w:val="24"/>
        </w:rPr>
        <w:t>terá</w:t>
      </w:r>
      <w:r>
        <w:rPr>
          <w:spacing w:val="3"/>
          <w:sz w:val="24"/>
        </w:rPr>
        <w:t xml:space="preserve"> </w:t>
      </w:r>
      <w:r>
        <w:rPr>
          <w:sz w:val="24"/>
        </w:rPr>
        <w:t>sua</w:t>
      </w:r>
      <w:r>
        <w:rPr>
          <w:spacing w:val="5"/>
          <w:sz w:val="24"/>
        </w:rPr>
        <w:t xml:space="preserve"> </w:t>
      </w:r>
      <w:r>
        <w:rPr>
          <w:sz w:val="24"/>
        </w:rPr>
        <w:t>vigência</w:t>
      </w:r>
      <w:r>
        <w:rPr>
          <w:spacing w:val="4"/>
          <w:sz w:val="24"/>
        </w:rPr>
        <w:t xml:space="preserve"> </w:t>
      </w:r>
      <w:r>
        <w:rPr>
          <w:sz w:val="24"/>
        </w:rPr>
        <w:t>estimada</w:t>
      </w:r>
      <w:r>
        <w:rPr>
          <w:spacing w:val="5"/>
          <w:sz w:val="24"/>
        </w:rPr>
        <w:t xml:space="preserve"> </w:t>
      </w:r>
      <w:r>
        <w:rPr>
          <w:sz w:val="24"/>
        </w:rPr>
        <w:t>em</w:t>
      </w:r>
      <w:r>
        <w:rPr>
          <w:spacing w:val="12"/>
          <w:sz w:val="24"/>
        </w:rPr>
        <w:t xml:space="preserve"> </w:t>
      </w:r>
      <w:r>
        <w:rPr>
          <w:rFonts w:ascii="Arial" w:hAnsi="Arial"/>
          <w:b/>
          <w:sz w:val="24"/>
        </w:rPr>
        <w:t>até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....</w:t>
      </w:r>
    </w:p>
    <w:p w14:paraId="0C669FC9" w14:textId="77777777" w:rsidR="00C12281" w:rsidRDefault="00BE5B95">
      <w:pPr>
        <w:ind w:left="682" w:right="686"/>
        <w:jc w:val="both"/>
        <w:rPr>
          <w:sz w:val="24"/>
        </w:rPr>
      </w:pPr>
      <w:r>
        <w:rPr>
          <w:rFonts w:ascii="Arial" w:hAnsi="Arial"/>
          <w:b/>
          <w:sz w:val="24"/>
        </w:rPr>
        <w:t>(...........) dias – ....(.............) meses, conforme Cronograma Físico-Financeiro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iniciando-se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partir da</w:t>
      </w:r>
      <w:r>
        <w:rPr>
          <w:spacing w:val="-2"/>
          <w:sz w:val="24"/>
        </w:rPr>
        <w:t xml:space="preserve"> </w:t>
      </w:r>
      <w:r>
        <w:rPr>
          <w:sz w:val="24"/>
        </w:rPr>
        <w:t>emissão de</w:t>
      </w:r>
      <w:r>
        <w:rPr>
          <w:spacing w:val="-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serviço.</w:t>
      </w:r>
    </w:p>
    <w:p w14:paraId="580C96C5" w14:textId="77777777" w:rsidR="00C12281" w:rsidRDefault="00BE5B95">
      <w:pPr>
        <w:pStyle w:val="Ttulo2"/>
        <w:numPr>
          <w:ilvl w:val="2"/>
          <w:numId w:val="38"/>
        </w:numPr>
        <w:tabs>
          <w:tab w:val="left" w:pos="2780"/>
        </w:tabs>
        <w:ind w:right="688" w:firstLine="1418"/>
        <w:jc w:val="both"/>
        <w:rPr>
          <w:rFonts w:ascii="Arial MT" w:hAnsi="Arial MT"/>
        </w:rPr>
      </w:pPr>
      <w:r>
        <w:t>Os prazos de início das etapas de execução, de conclusão e</w:t>
      </w:r>
      <w:r>
        <w:rPr>
          <w:spacing w:val="1"/>
        </w:rPr>
        <w:t xml:space="preserve"> </w:t>
      </w:r>
      <w:r>
        <w:t>de entrega admitem prorrogação, mantidas as demais cláusulas do contrato e</w:t>
      </w:r>
      <w:r>
        <w:rPr>
          <w:spacing w:val="1"/>
        </w:rPr>
        <w:t xml:space="preserve"> </w:t>
      </w:r>
      <w:r>
        <w:t>assegurada a manutenção de seu equilíbrio econômico-financeiro, nos termos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Federal</w:t>
      </w:r>
      <w:r>
        <w:rPr>
          <w:spacing w:val="-2"/>
        </w:rPr>
        <w:t xml:space="preserve"> </w:t>
      </w:r>
      <w:r>
        <w:t>n.º 14.133</w:t>
      </w:r>
      <w:r>
        <w:rPr>
          <w:spacing w:val="-1"/>
        </w:rPr>
        <w:t xml:space="preserve"> </w:t>
      </w:r>
      <w:r>
        <w:t>de 1º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abril de</w:t>
      </w:r>
      <w:r>
        <w:rPr>
          <w:spacing w:val="-3"/>
        </w:rPr>
        <w:t xml:space="preserve"> </w:t>
      </w:r>
      <w:r>
        <w:t>2021.</w:t>
      </w:r>
    </w:p>
    <w:p w14:paraId="7600D89B" w14:textId="77777777" w:rsidR="00C12281" w:rsidRDefault="00BE5B95">
      <w:pPr>
        <w:pStyle w:val="PargrafodaLista"/>
        <w:numPr>
          <w:ilvl w:val="1"/>
          <w:numId w:val="38"/>
        </w:numPr>
        <w:tabs>
          <w:tab w:val="left" w:pos="2571"/>
        </w:tabs>
        <w:spacing w:before="185"/>
        <w:ind w:hanging="47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PRORROGAÇÃO:</w:t>
      </w:r>
    </w:p>
    <w:p w14:paraId="1982B8BC" w14:textId="77777777" w:rsidR="00C12281" w:rsidRDefault="00BE5B95">
      <w:pPr>
        <w:pStyle w:val="PargrafodaLista"/>
        <w:numPr>
          <w:ilvl w:val="2"/>
          <w:numId w:val="38"/>
        </w:numPr>
        <w:tabs>
          <w:tab w:val="left" w:pos="2492"/>
        </w:tabs>
        <w:ind w:right="697" w:firstLine="1132"/>
        <w:jc w:val="both"/>
        <w:rPr>
          <w:sz w:val="24"/>
        </w:rPr>
      </w:pPr>
      <w:r>
        <w:rPr>
          <w:sz w:val="24"/>
        </w:rPr>
        <w:t>Conforme o art. 6º, XVII da Lei 14.133/2021, que define 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não contínuos ou contratados por escopo, a redação afirma que os contratos podem</w:t>
      </w:r>
      <w:r>
        <w:rPr>
          <w:spacing w:val="1"/>
          <w:sz w:val="24"/>
        </w:rPr>
        <w:t xml:space="preserve"> </w:t>
      </w:r>
      <w:r>
        <w:rPr>
          <w:sz w:val="24"/>
        </w:rPr>
        <w:t>ser prorrogados, desde que justificadamente, pelo prazo necessário à conclusão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objeto”.</w:t>
      </w:r>
    </w:p>
    <w:p w14:paraId="46F5B2AD" w14:textId="77777777" w:rsidR="00C12281" w:rsidRDefault="00BE5B95">
      <w:pPr>
        <w:pStyle w:val="PargrafodaLista"/>
        <w:numPr>
          <w:ilvl w:val="2"/>
          <w:numId w:val="38"/>
        </w:numPr>
        <w:tabs>
          <w:tab w:val="left" w:pos="2494"/>
        </w:tabs>
        <w:spacing w:before="183"/>
        <w:ind w:right="698" w:firstLine="1132"/>
        <w:jc w:val="both"/>
        <w:rPr>
          <w:sz w:val="24"/>
        </w:rPr>
      </w:pPr>
      <w:r>
        <w:rPr>
          <w:sz w:val="24"/>
        </w:rPr>
        <w:t xml:space="preserve">A prorrogação do prazo fica a exclusivo critério do </w:t>
      </w:r>
      <w:r w:rsidR="00760DEC">
        <w:rPr>
          <w:rFonts w:ascii="Arial" w:hAnsi="Arial"/>
          <w:b/>
          <w:sz w:val="24"/>
        </w:rPr>
        <w:t>MUNICÍPIO</w:t>
      </w:r>
      <w:r w:rsidR="00760DEC"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Saúde e</w:t>
      </w:r>
      <w:r>
        <w:rPr>
          <w:spacing w:val="-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possível quando:</w:t>
      </w:r>
    </w:p>
    <w:p w14:paraId="5AD48165" w14:textId="77777777" w:rsidR="00C12281" w:rsidRDefault="00BE5B95">
      <w:pPr>
        <w:pStyle w:val="PargrafodaLista"/>
        <w:numPr>
          <w:ilvl w:val="0"/>
          <w:numId w:val="37"/>
        </w:numPr>
        <w:tabs>
          <w:tab w:val="left" w:pos="2194"/>
        </w:tabs>
        <w:spacing w:before="185"/>
        <w:ind w:right="693" w:firstLine="1132"/>
        <w:jc w:val="both"/>
        <w:rPr>
          <w:sz w:val="24"/>
        </w:rPr>
      </w:pPr>
      <w:r>
        <w:rPr>
          <w:sz w:val="24"/>
        </w:rPr>
        <w:t>Faltarem</w:t>
      </w:r>
      <w:r>
        <w:rPr>
          <w:spacing w:val="1"/>
          <w:sz w:val="24"/>
        </w:rPr>
        <w:t xml:space="preserve"> </w:t>
      </w:r>
      <w:r>
        <w:rPr>
          <w:sz w:val="24"/>
        </w:rPr>
        <w:t>elementos</w:t>
      </w:r>
      <w:r>
        <w:rPr>
          <w:spacing w:val="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projetos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deles</w:t>
      </w:r>
      <w:r>
        <w:rPr>
          <w:spacing w:val="1"/>
          <w:sz w:val="24"/>
        </w:rPr>
        <w:t xml:space="preserve"> </w:t>
      </w:r>
      <w:r>
        <w:rPr>
          <w:sz w:val="24"/>
        </w:rPr>
        <w:t>couber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Engenharia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Município.</w:t>
      </w:r>
    </w:p>
    <w:p w14:paraId="2574E4C6" w14:textId="77777777" w:rsidR="00C12281" w:rsidRPr="00760DEC" w:rsidRDefault="00BE5B95">
      <w:pPr>
        <w:pStyle w:val="PargrafodaLista"/>
        <w:numPr>
          <w:ilvl w:val="0"/>
          <w:numId w:val="37"/>
        </w:numPr>
        <w:tabs>
          <w:tab w:val="left" w:pos="2100"/>
        </w:tabs>
        <w:spacing w:before="183"/>
        <w:ind w:right="698" w:firstLine="1132"/>
        <w:jc w:val="both"/>
        <w:rPr>
          <w:sz w:val="24"/>
          <w:highlight w:val="yellow"/>
        </w:rPr>
      </w:pPr>
      <w:r w:rsidRPr="00760DEC">
        <w:rPr>
          <w:sz w:val="24"/>
          <w:highlight w:val="yellow"/>
        </w:rPr>
        <w:t xml:space="preserve">Houver ordem escrita do </w:t>
      </w:r>
      <w:r w:rsidR="00760DEC">
        <w:rPr>
          <w:sz w:val="24"/>
          <w:highlight w:val="yellow"/>
        </w:rPr>
        <w:t>Município</w:t>
      </w:r>
      <w:r w:rsidRPr="00760DEC">
        <w:rPr>
          <w:sz w:val="24"/>
          <w:highlight w:val="yellow"/>
        </w:rPr>
        <w:t xml:space="preserve"> para a paralisação</w:t>
      </w:r>
      <w:r w:rsidRPr="00760DEC">
        <w:rPr>
          <w:spacing w:val="-64"/>
          <w:sz w:val="24"/>
          <w:highlight w:val="yellow"/>
        </w:rPr>
        <w:t xml:space="preserve"> </w:t>
      </w:r>
      <w:r w:rsidRPr="00760DEC">
        <w:rPr>
          <w:sz w:val="24"/>
          <w:highlight w:val="yellow"/>
        </w:rPr>
        <w:t>dos</w:t>
      </w:r>
      <w:r w:rsidRPr="00760DEC">
        <w:rPr>
          <w:spacing w:val="-1"/>
          <w:sz w:val="24"/>
          <w:highlight w:val="yellow"/>
        </w:rPr>
        <w:t xml:space="preserve"> </w:t>
      </w:r>
      <w:r w:rsidRPr="00760DEC">
        <w:rPr>
          <w:sz w:val="24"/>
          <w:highlight w:val="yellow"/>
        </w:rPr>
        <w:t>serviços.</w:t>
      </w:r>
    </w:p>
    <w:p w14:paraId="107934AF" w14:textId="77777777"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14:paraId="14E6CC42" w14:textId="77777777" w:rsidR="00C12281" w:rsidRDefault="00BE5B95">
      <w:pPr>
        <w:pStyle w:val="PargrafodaLista"/>
        <w:numPr>
          <w:ilvl w:val="2"/>
          <w:numId w:val="38"/>
        </w:numPr>
        <w:tabs>
          <w:tab w:val="left" w:pos="2841"/>
        </w:tabs>
        <w:spacing w:before="92"/>
        <w:ind w:right="692" w:firstLine="1418"/>
        <w:jc w:val="both"/>
        <w:rPr>
          <w:sz w:val="24"/>
        </w:rPr>
      </w:pPr>
      <w:r>
        <w:rPr>
          <w:sz w:val="24"/>
        </w:rPr>
        <w:t>De Acordo com o Art. 115, § 5º em caso de impedimento, ordem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paralisação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suspensão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contrato,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z w:val="24"/>
        </w:rPr>
        <w:t>cronograma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65"/>
          <w:sz w:val="24"/>
        </w:rPr>
        <w:t xml:space="preserve"> </w:t>
      </w:r>
      <w:r>
        <w:rPr>
          <w:sz w:val="24"/>
        </w:rPr>
        <w:t>automaticamente pelo tempo correspondente, anotadas tais circunstâncias mediante</w:t>
      </w:r>
      <w:r>
        <w:rPr>
          <w:spacing w:val="-64"/>
          <w:sz w:val="24"/>
        </w:rPr>
        <w:t xml:space="preserve"> </w:t>
      </w:r>
      <w:r>
        <w:rPr>
          <w:sz w:val="24"/>
        </w:rPr>
        <w:t>simples</w:t>
      </w:r>
      <w:r>
        <w:rPr>
          <w:spacing w:val="-3"/>
          <w:sz w:val="24"/>
        </w:rPr>
        <w:t xml:space="preserve"> </w:t>
      </w:r>
      <w:r>
        <w:rPr>
          <w:sz w:val="24"/>
        </w:rPr>
        <w:t>apostila.</w:t>
      </w:r>
    </w:p>
    <w:p w14:paraId="7536B9AB" w14:textId="77777777" w:rsidR="00C12281" w:rsidRDefault="00BE5B95">
      <w:pPr>
        <w:pStyle w:val="PargrafodaLista"/>
        <w:numPr>
          <w:ilvl w:val="3"/>
          <w:numId w:val="38"/>
        </w:numPr>
        <w:tabs>
          <w:tab w:val="left" w:pos="2918"/>
        </w:tabs>
        <w:spacing w:before="226"/>
        <w:ind w:right="690" w:firstLine="1418"/>
        <w:jc w:val="both"/>
        <w:rPr>
          <w:sz w:val="24"/>
        </w:rPr>
      </w:pPr>
      <w:r>
        <w:rPr>
          <w:sz w:val="24"/>
        </w:rPr>
        <w:t>Nas contratações de obras, verificada a ocorrência do disposto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§</w:t>
      </w:r>
      <w:r>
        <w:rPr>
          <w:spacing w:val="-15"/>
          <w:sz w:val="24"/>
        </w:rPr>
        <w:t xml:space="preserve"> </w:t>
      </w:r>
      <w:r>
        <w:rPr>
          <w:sz w:val="24"/>
        </w:rPr>
        <w:t>5º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5"/>
          <w:sz w:val="24"/>
        </w:rPr>
        <w:t xml:space="preserve"> </w:t>
      </w:r>
      <w:r>
        <w:rPr>
          <w:sz w:val="24"/>
        </w:rPr>
        <w:t>115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federal</w:t>
      </w:r>
      <w:r>
        <w:rPr>
          <w:spacing w:val="-13"/>
          <w:sz w:val="24"/>
        </w:rPr>
        <w:t xml:space="preserve"> </w:t>
      </w:r>
      <w:r>
        <w:rPr>
          <w:sz w:val="24"/>
        </w:rPr>
        <w:t>14.133/2021</w:t>
      </w:r>
      <w:r>
        <w:rPr>
          <w:spacing w:val="-15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mais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3"/>
          <w:sz w:val="24"/>
        </w:rPr>
        <w:t xml:space="preserve"> </w:t>
      </w:r>
      <w:r>
        <w:rPr>
          <w:sz w:val="24"/>
        </w:rPr>
        <w:t>(um)</w:t>
      </w:r>
      <w:r>
        <w:rPr>
          <w:spacing w:val="-16"/>
          <w:sz w:val="24"/>
        </w:rPr>
        <w:t xml:space="preserve"> </w:t>
      </w:r>
      <w:r>
        <w:rPr>
          <w:sz w:val="24"/>
        </w:rPr>
        <w:t>mês,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64"/>
          <w:sz w:val="24"/>
        </w:rPr>
        <w:t xml:space="preserve"> </w:t>
      </w:r>
      <w:r>
        <w:rPr>
          <w:sz w:val="24"/>
        </w:rPr>
        <w:t>deverá divulgar, em sítio eletrônico oficial e em placa a ser afixada em local da obra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fácil</w:t>
      </w:r>
      <w:r>
        <w:rPr>
          <w:spacing w:val="-8"/>
          <w:sz w:val="24"/>
        </w:rPr>
        <w:t xml:space="preserve"> </w:t>
      </w:r>
      <w:r>
        <w:rPr>
          <w:sz w:val="24"/>
        </w:rPr>
        <w:t>visualização</w:t>
      </w:r>
      <w:r>
        <w:rPr>
          <w:spacing w:val="-6"/>
          <w:sz w:val="24"/>
        </w:rPr>
        <w:t xml:space="preserve"> </w:t>
      </w:r>
      <w:r>
        <w:rPr>
          <w:sz w:val="24"/>
        </w:rPr>
        <w:t>pelos</w:t>
      </w:r>
      <w:r>
        <w:rPr>
          <w:spacing w:val="-5"/>
          <w:sz w:val="24"/>
        </w:rPr>
        <w:t xml:space="preserve"> </w:t>
      </w:r>
      <w:r>
        <w:rPr>
          <w:sz w:val="24"/>
        </w:rPr>
        <w:t>cidadãos,</w:t>
      </w:r>
      <w:r>
        <w:rPr>
          <w:spacing w:val="-9"/>
          <w:sz w:val="24"/>
        </w:rPr>
        <w:t xml:space="preserve"> </w:t>
      </w:r>
      <w:r>
        <w:rPr>
          <w:sz w:val="24"/>
        </w:rPr>
        <w:t>aviso</w:t>
      </w:r>
      <w:r>
        <w:rPr>
          <w:spacing w:val="-6"/>
          <w:sz w:val="24"/>
        </w:rPr>
        <w:t xml:space="preserve"> </w:t>
      </w:r>
      <w:r>
        <w:rPr>
          <w:sz w:val="24"/>
        </w:rPr>
        <w:t>público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obra</w:t>
      </w:r>
      <w:r>
        <w:rPr>
          <w:spacing w:val="-6"/>
          <w:sz w:val="24"/>
        </w:rPr>
        <w:t xml:space="preserve"> </w:t>
      </w:r>
      <w:r>
        <w:rPr>
          <w:sz w:val="24"/>
        </w:rPr>
        <w:t>paralisada,</w:t>
      </w:r>
      <w:r>
        <w:rPr>
          <w:spacing w:val="-5"/>
          <w:sz w:val="24"/>
        </w:rPr>
        <w:t xml:space="preserve"> </w:t>
      </w:r>
      <w:r>
        <w:rPr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motivo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65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13"/>
          <w:sz w:val="24"/>
        </w:rPr>
        <w:t xml:space="preserve"> </w:t>
      </w:r>
      <w:r>
        <w:rPr>
          <w:sz w:val="24"/>
        </w:rPr>
        <w:t>temporária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objeto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data</w:t>
      </w:r>
      <w:r>
        <w:rPr>
          <w:spacing w:val="-15"/>
          <w:sz w:val="24"/>
        </w:rPr>
        <w:t xml:space="preserve"> </w:t>
      </w:r>
      <w:r>
        <w:rPr>
          <w:sz w:val="24"/>
        </w:rPr>
        <w:t>prevista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</w:p>
    <w:p w14:paraId="4F7DD014" w14:textId="77777777" w:rsidR="00C12281" w:rsidRDefault="00BE5B95">
      <w:pPr>
        <w:pStyle w:val="Corpodetexto"/>
        <w:spacing w:line="274" w:lineRule="exact"/>
      </w:pPr>
      <w:r>
        <w:t>o</w:t>
      </w:r>
      <w:r>
        <w:rPr>
          <w:spacing w:val="-2"/>
        </w:rPr>
        <w:t xml:space="preserve"> </w:t>
      </w:r>
      <w:r>
        <w:t>reinício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execução.</w:t>
      </w:r>
    </w:p>
    <w:p w14:paraId="28A46BF4" w14:textId="77777777" w:rsidR="00C12281" w:rsidRDefault="00BE5B95">
      <w:pPr>
        <w:pStyle w:val="PargrafodaLista"/>
        <w:numPr>
          <w:ilvl w:val="3"/>
          <w:numId w:val="38"/>
        </w:numPr>
        <w:tabs>
          <w:tab w:val="left" w:pos="3038"/>
        </w:tabs>
        <w:spacing w:before="226"/>
        <w:ind w:right="697" w:firstLine="1559"/>
        <w:jc w:val="left"/>
        <w:rPr>
          <w:sz w:val="24"/>
        </w:rPr>
      </w:pPr>
      <w:r>
        <w:rPr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z w:val="24"/>
        </w:rPr>
        <w:t>textos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trata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§</w:t>
      </w:r>
      <w:r>
        <w:rPr>
          <w:spacing w:val="-7"/>
          <w:sz w:val="24"/>
        </w:rPr>
        <w:t xml:space="preserve"> </w:t>
      </w:r>
      <w:r>
        <w:rPr>
          <w:sz w:val="24"/>
        </w:rPr>
        <w:t>6º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art.</w:t>
      </w:r>
      <w:r>
        <w:rPr>
          <w:spacing w:val="-9"/>
          <w:sz w:val="24"/>
        </w:rPr>
        <w:t xml:space="preserve"> </w:t>
      </w:r>
      <w:r>
        <w:rPr>
          <w:sz w:val="24"/>
        </w:rPr>
        <w:t>115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63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federal</w:t>
      </w:r>
      <w:r>
        <w:rPr>
          <w:spacing w:val="-1"/>
          <w:sz w:val="24"/>
        </w:rPr>
        <w:t xml:space="preserve"> </w:t>
      </w:r>
      <w:r>
        <w:rPr>
          <w:sz w:val="24"/>
        </w:rPr>
        <w:t>14.133/2021, deverão ser elaborados</w:t>
      </w:r>
      <w:r>
        <w:rPr>
          <w:spacing w:val="-1"/>
          <w:sz w:val="24"/>
        </w:rPr>
        <w:t xml:space="preserve"> </w:t>
      </w:r>
      <w:r>
        <w:rPr>
          <w:sz w:val="24"/>
        </w:rPr>
        <w:t>pela Administração.</w:t>
      </w:r>
    </w:p>
    <w:p w14:paraId="46CE3D91" w14:textId="77777777" w:rsidR="00C12281" w:rsidRDefault="00BE5B95">
      <w:pPr>
        <w:pStyle w:val="PargrafodaLista"/>
        <w:numPr>
          <w:ilvl w:val="2"/>
          <w:numId w:val="38"/>
        </w:numPr>
        <w:tabs>
          <w:tab w:val="left" w:pos="2772"/>
        </w:tabs>
        <w:spacing w:before="226"/>
        <w:ind w:right="688" w:firstLine="1418"/>
        <w:jc w:val="both"/>
        <w:rPr>
          <w:sz w:val="24"/>
        </w:rPr>
      </w:pPr>
      <w:r>
        <w:rPr>
          <w:sz w:val="24"/>
        </w:rPr>
        <w:lastRenderedPageBreak/>
        <w:t>Se a época de a execução dos serviços incidirem em período em</w:t>
      </w:r>
      <w:r>
        <w:rPr>
          <w:spacing w:val="-64"/>
          <w:sz w:val="24"/>
        </w:rPr>
        <w:t xml:space="preserve"> </w:t>
      </w:r>
      <w:r>
        <w:rPr>
          <w:sz w:val="24"/>
        </w:rPr>
        <w:t>que não for possível a sua execução, caso em que a prorrogação far-se-á mediante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requerimento da empresa contratada e autorização expressa do </w:t>
      </w:r>
      <w:r w:rsidR="00760DEC">
        <w:rPr>
          <w:sz w:val="24"/>
        </w:rPr>
        <w:t>Municipio</w:t>
      </w:r>
      <w:r>
        <w:rPr>
          <w:sz w:val="24"/>
        </w:rPr>
        <w:t>.</w:t>
      </w:r>
    </w:p>
    <w:p w14:paraId="711CB9EA" w14:textId="77777777" w:rsidR="00C12281" w:rsidRDefault="00C12281">
      <w:pPr>
        <w:pStyle w:val="Corpodetexto"/>
        <w:ind w:left="0"/>
        <w:jc w:val="left"/>
      </w:pPr>
    </w:p>
    <w:p w14:paraId="761548D4" w14:textId="77777777" w:rsidR="00C12281" w:rsidRDefault="00BE5B95">
      <w:pPr>
        <w:pStyle w:val="Ttulo2"/>
        <w:numPr>
          <w:ilvl w:val="1"/>
          <w:numId w:val="36"/>
        </w:numPr>
        <w:tabs>
          <w:tab w:val="left" w:pos="2559"/>
        </w:tabs>
        <w:ind w:right="689" w:firstLine="1418"/>
        <w:jc w:val="both"/>
      </w:pPr>
      <w:r>
        <w:rPr>
          <w:spacing w:val="-1"/>
        </w:rPr>
        <w:t>CLÁUSULA</w:t>
      </w:r>
      <w:r>
        <w:rPr>
          <w:spacing w:val="-17"/>
        </w:rPr>
        <w:t xml:space="preserve"> </w:t>
      </w:r>
      <w:r>
        <w:rPr>
          <w:spacing w:val="-1"/>
        </w:rPr>
        <w:t>SÉTIMA</w:t>
      </w:r>
      <w:r>
        <w:rPr>
          <w:spacing w:val="-14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PRAZO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EXECUÇÃO,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INÍCIO</w:t>
      </w:r>
      <w:r>
        <w:rPr>
          <w:spacing w:val="-10"/>
        </w:rPr>
        <w:t xml:space="preserve"> </w:t>
      </w:r>
      <w:r>
        <w:t>DA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OBRA,</w:t>
      </w:r>
      <w:r>
        <w:rPr>
          <w:spacing w:val="1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 E DA</w:t>
      </w:r>
      <w:r>
        <w:rPr>
          <w:spacing w:val="-7"/>
        </w:rPr>
        <w:t xml:space="preserve"> </w:t>
      </w:r>
      <w:r>
        <w:t>FISCALIZAÇÃO.</w:t>
      </w:r>
    </w:p>
    <w:p w14:paraId="2997F2EA" w14:textId="77777777" w:rsidR="00C12281" w:rsidRDefault="00BE5B95">
      <w:pPr>
        <w:pStyle w:val="PargrafodaLista"/>
        <w:numPr>
          <w:ilvl w:val="1"/>
          <w:numId w:val="36"/>
        </w:numPr>
        <w:tabs>
          <w:tab w:val="left" w:pos="2571"/>
        </w:tabs>
        <w:spacing w:before="183"/>
        <w:ind w:left="2570" w:hanging="47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PRAZO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EXECUÇÃO:</w:t>
      </w:r>
    </w:p>
    <w:p w14:paraId="454EC543" w14:textId="77777777" w:rsidR="00C12281" w:rsidRDefault="00BE5B95">
      <w:pPr>
        <w:pStyle w:val="PargrafodaLista"/>
        <w:numPr>
          <w:ilvl w:val="2"/>
          <w:numId w:val="36"/>
        </w:numPr>
        <w:tabs>
          <w:tab w:val="left" w:pos="2768"/>
          <w:tab w:val="left" w:leader="dot" w:pos="8932"/>
        </w:tabs>
        <w:rPr>
          <w:rFonts w:ascii="Arial" w:hAnsi="Arial"/>
          <w:b/>
          <w:sz w:val="24"/>
        </w:rPr>
      </w:pP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obra,</w:t>
      </w:r>
      <w:r>
        <w:rPr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será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até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....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(</w:t>
      </w:r>
      <w:r>
        <w:rPr>
          <w:rFonts w:ascii="Arial" w:hAnsi="Arial"/>
          <w:b/>
          <w:sz w:val="24"/>
        </w:rPr>
        <w:tab/>
        <w:t>)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dias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</w:p>
    <w:p w14:paraId="79F27567" w14:textId="77777777" w:rsidR="00C12281" w:rsidRDefault="00BE5B95">
      <w:pPr>
        <w:pStyle w:val="Corpodetexto"/>
        <w:ind w:right="692"/>
      </w:pPr>
      <w:r>
        <w:rPr>
          <w:rFonts w:ascii="Arial" w:hAnsi="Arial"/>
          <w:b/>
        </w:rPr>
        <w:t>......(..........)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meses,</w:t>
      </w:r>
      <w:r>
        <w:rPr>
          <w:rFonts w:ascii="Arial" w:hAnsi="Arial"/>
          <w:b/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especificado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PROJETO</w:t>
      </w:r>
      <w:r>
        <w:rPr>
          <w:spacing w:val="1"/>
        </w:rPr>
        <w:t xml:space="preserve"> </w:t>
      </w:r>
      <w:r>
        <w:t>BÁSICO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informativos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parte integrante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edital.</w:t>
      </w:r>
    </w:p>
    <w:p w14:paraId="658ED6FE" w14:textId="77777777" w:rsidR="00C12281" w:rsidRDefault="00BE5B95">
      <w:pPr>
        <w:pStyle w:val="Ttulo2"/>
        <w:numPr>
          <w:ilvl w:val="1"/>
          <w:numId w:val="36"/>
        </w:numPr>
        <w:tabs>
          <w:tab w:val="left" w:pos="2571"/>
        </w:tabs>
        <w:spacing w:before="185"/>
        <w:ind w:left="2570" w:hanging="471"/>
      </w:pPr>
      <w:r>
        <w:t>DO</w:t>
      </w:r>
      <w:r>
        <w:rPr>
          <w:spacing w:val="-4"/>
        </w:rPr>
        <w:t xml:space="preserve"> </w:t>
      </w:r>
      <w:r>
        <w:t>INÍCIO</w:t>
      </w:r>
      <w:r>
        <w:rPr>
          <w:spacing w:val="-1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OBRA:</w:t>
      </w:r>
    </w:p>
    <w:p w14:paraId="33DAC1BD" w14:textId="77777777" w:rsidR="00C12281" w:rsidRDefault="00BE5B95">
      <w:pPr>
        <w:pStyle w:val="PargrafodaLista"/>
        <w:numPr>
          <w:ilvl w:val="2"/>
          <w:numId w:val="36"/>
        </w:numPr>
        <w:tabs>
          <w:tab w:val="left" w:pos="2860"/>
        </w:tabs>
        <w:ind w:left="682" w:right="690" w:firstLine="1418"/>
        <w:jc w:val="both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realizadas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indireta,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especificado no PROJETO BÁSICO, Planilhas Orçamentárias, ART, BDI, MAPAS,</w:t>
      </w:r>
      <w:r>
        <w:rPr>
          <w:spacing w:val="1"/>
          <w:sz w:val="24"/>
        </w:rPr>
        <w:t xml:space="preserve"> </w:t>
      </w:r>
      <w:r>
        <w:rPr>
          <w:sz w:val="24"/>
        </w:rPr>
        <w:t>Cronograma Físico-financeiro, Memorial de Cálculo, Memorial Descritivo e demais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5"/>
          <w:sz w:val="24"/>
        </w:rPr>
        <w:t xml:space="preserve"> </w:t>
      </w:r>
      <w:r>
        <w:rPr>
          <w:sz w:val="24"/>
        </w:rPr>
        <w:t>informativos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ANEXO</w:t>
      </w:r>
      <w:r>
        <w:rPr>
          <w:spacing w:val="-11"/>
          <w:sz w:val="24"/>
        </w:rPr>
        <w:t xml:space="preserve"> </w:t>
      </w:r>
      <w:r>
        <w:rPr>
          <w:sz w:val="24"/>
        </w:rPr>
        <w:t>I,</w:t>
      </w:r>
      <w:r>
        <w:rPr>
          <w:spacing w:val="-12"/>
          <w:sz w:val="24"/>
        </w:rPr>
        <w:t xml:space="preserve"> </w:t>
      </w:r>
      <w:r>
        <w:rPr>
          <w:sz w:val="24"/>
        </w:rPr>
        <w:t>parte</w:t>
      </w:r>
      <w:r>
        <w:rPr>
          <w:spacing w:val="-11"/>
          <w:sz w:val="24"/>
        </w:rPr>
        <w:t xml:space="preserve"> </w:t>
      </w:r>
      <w:r>
        <w:rPr>
          <w:sz w:val="24"/>
        </w:rPr>
        <w:t>integrante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edital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contrato,</w:t>
      </w:r>
      <w:r>
        <w:rPr>
          <w:spacing w:val="-12"/>
          <w:sz w:val="24"/>
        </w:rPr>
        <w:t xml:space="preserve"> </w:t>
      </w:r>
      <w:r>
        <w:rPr>
          <w:sz w:val="24"/>
        </w:rPr>
        <w:t>iniciando</w:t>
      </w:r>
      <w:r>
        <w:rPr>
          <w:spacing w:val="-64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de até</w:t>
      </w:r>
      <w:r>
        <w:rPr>
          <w:spacing w:val="-2"/>
          <w:sz w:val="24"/>
        </w:rPr>
        <w:t xml:space="preserve"> </w:t>
      </w:r>
      <w:r>
        <w:rPr>
          <w:sz w:val="24"/>
        </w:rPr>
        <w:t>10 (dez)</w:t>
      </w:r>
      <w:r>
        <w:rPr>
          <w:spacing w:val="-1"/>
          <w:sz w:val="24"/>
        </w:rPr>
        <w:t xml:space="preserve"> </w:t>
      </w:r>
      <w:r>
        <w:rPr>
          <w:sz w:val="24"/>
        </w:rPr>
        <w:t>dias contados</w:t>
      </w:r>
      <w:r>
        <w:rPr>
          <w:spacing w:val="-1"/>
          <w:sz w:val="24"/>
        </w:rPr>
        <w:t xml:space="preserve"> </w:t>
      </w:r>
      <w:r>
        <w:rPr>
          <w:sz w:val="24"/>
        </w:rPr>
        <w:t>da emissão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Ordem de</w:t>
      </w:r>
      <w:r>
        <w:rPr>
          <w:spacing w:val="-1"/>
          <w:sz w:val="24"/>
        </w:rPr>
        <w:t xml:space="preserve"> </w:t>
      </w:r>
      <w:r>
        <w:rPr>
          <w:sz w:val="24"/>
        </w:rPr>
        <w:t>Serviço.</w:t>
      </w:r>
    </w:p>
    <w:p w14:paraId="6A4745FA" w14:textId="77777777" w:rsidR="00C12281" w:rsidRDefault="00BE5B95">
      <w:pPr>
        <w:pStyle w:val="Ttulo2"/>
        <w:numPr>
          <w:ilvl w:val="1"/>
          <w:numId w:val="36"/>
        </w:numPr>
        <w:tabs>
          <w:tab w:val="left" w:pos="2571"/>
        </w:tabs>
        <w:spacing w:before="185"/>
        <w:ind w:left="2570" w:hanging="471"/>
      </w:pPr>
      <w:r>
        <w:t>DA</w:t>
      </w:r>
      <w:r>
        <w:rPr>
          <w:spacing w:val="-11"/>
        </w:rPr>
        <w:t xml:space="preserve"> </w:t>
      </w:r>
      <w:r>
        <w:t>FISCALIZAÇÃO E</w:t>
      </w:r>
      <w:r>
        <w:rPr>
          <w:spacing w:val="-1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OBRA:</w:t>
      </w:r>
    </w:p>
    <w:p w14:paraId="4B546B40" w14:textId="77777777" w:rsidR="00C12281" w:rsidRDefault="00BE5B95">
      <w:pPr>
        <w:pStyle w:val="PargrafodaLista"/>
        <w:numPr>
          <w:ilvl w:val="2"/>
          <w:numId w:val="36"/>
        </w:numPr>
        <w:tabs>
          <w:tab w:val="left" w:pos="2862"/>
        </w:tabs>
        <w:ind w:left="682" w:right="694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inteira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através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Setor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Engenharia,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1"/>
          <w:sz w:val="24"/>
        </w:rPr>
        <w:t xml:space="preserve"> </w:t>
      </w:r>
      <w:r>
        <w:rPr>
          <w:sz w:val="24"/>
        </w:rPr>
        <w:t>especializado</w:t>
      </w:r>
      <w:r>
        <w:rPr>
          <w:spacing w:val="-64"/>
          <w:sz w:val="24"/>
        </w:rPr>
        <w:t xml:space="preserve"> </w:t>
      </w:r>
      <w:r>
        <w:rPr>
          <w:sz w:val="24"/>
        </w:rPr>
        <w:t>(engenheiro).</w:t>
      </w:r>
    </w:p>
    <w:p w14:paraId="00A35184" w14:textId="77777777" w:rsidR="00C12281" w:rsidRDefault="00BE5B95">
      <w:pPr>
        <w:pStyle w:val="PargrafodaLista"/>
        <w:numPr>
          <w:ilvl w:val="3"/>
          <w:numId w:val="35"/>
        </w:numPr>
        <w:tabs>
          <w:tab w:val="left" w:pos="3107"/>
        </w:tabs>
        <w:spacing w:before="183"/>
        <w:ind w:right="688" w:firstLine="1485"/>
        <w:jc w:val="both"/>
        <w:rPr>
          <w:sz w:val="24"/>
        </w:rPr>
      </w:pPr>
      <w:r>
        <w:rPr>
          <w:sz w:val="24"/>
        </w:rPr>
        <w:t>Conforme o Art. 117, da Lei Federal 14.133/2021 “A execução</w:t>
      </w:r>
      <w:r>
        <w:rPr>
          <w:spacing w:val="-64"/>
          <w:sz w:val="24"/>
        </w:rPr>
        <w:t xml:space="preserve"> </w:t>
      </w:r>
      <w:r>
        <w:rPr>
          <w:sz w:val="24"/>
        </w:rPr>
        <w:t>do contrato deverá ser acompanhada e fiscalizada por 1 (um) ou mais fiscais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1"/>
          <w:sz w:val="24"/>
        </w:rPr>
        <w:t xml:space="preserve"> </w:t>
      </w:r>
      <w:r>
        <w:rPr>
          <w:sz w:val="24"/>
        </w:rPr>
        <w:t>designados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no </w:t>
      </w:r>
      <w:hyperlink r:id="rId9" w:anchor="art7">
        <w:r>
          <w:rPr>
            <w:sz w:val="24"/>
            <w:u w:val="single"/>
          </w:rPr>
          <w:t>art.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7º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desta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respectivos</w:t>
      </w:r>
      <w:r>
        <w:rPr>
          <w:spacing w:val="1"/>
          <w:sz w:val="24"/>
        </w:rPr>
        <w:t xml:space="preserve"> </w:t>
      </w:r>
      <w:r>
        <w:rPr>
          <w:sz w:val="24"/>
        </w:rPr>
        <w:t>substitutos,</w:t>
      </w:r>
      <w:r>
        <w:rPr>
          <w:spacing w:val="1"/>
          <w:sz w:val="24"/>
        </w:rPr>
        <w:t xml:space="preserve"> </w:t>
      </w:r>
      <w:r>
        <w:rPr>
          <w:sz w:val="24"/>
        </w:rPr>
        <w:t>permitida a contratação de terceiros para assisti-los e subsidiá-los com informações</w:t>
      </w:r>
      <w:r>
        <w:rPr>
          <w:spacing w:val="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-2"/>
          <w:sz w:val="24"/>
        </w:rPr>
        <w:t xml:space="preserve"> </w:t>
      </w:r>
      <w:r>
        <w:rPr>
          <w:sz w:val="24"/>
        </w:rPr>
        <w:t>a essa atribuição.</w:t>
      </w:r>
    </w:p>
    <w:p w14:paraId="147AF193" w14:textId="77777777" w:rsidR="00C12281" w:rsidRDefault="00BE5B95">
      <w:pPr>
        <w:pStyle w:val="PargrafodaLista"/>
        <w:numPr>
          <w:ilvl w:val="3"/>
          <w:numId w:val="35"/>
        </w:numPr>
        <w:tabs>
          <w:tab w:val="left" w:pos="3048"/>
        </w:tabs>
        <w:spacing w:before="226"/>
        <w:ind w:right="695" w:firstLine="1418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anotará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 relacionadas à execução do contrato, determinando o que for necessário</w:t>
      </w:r>
      <w:r>
        <w:rPr>
          <w:spacing w:val="-65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regularização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faltas</w:t>
      </w:r>
      <w:r>
        <w:rPr>
          <w:spacing w:val="-1"/>
          <w:sz w:val="24"/>
        </w:rPr>
        <w:t xml:space="preserve"> </w:t>
      </w:r>
      <w:r>
        <w:rPr>
          <w:sz w:val="24"/>
        </w:rPr>
        <w:t>ou dos defeitos</w:t>
      </w:r>
      <w:r>
        <w:rPr>
          <w:spacing w:val="-1"/>
          <w:sz w:val="24"/>
        </w:rPr>
        <w:t xml:space="preserve"> </w:t>
      </w:r>
      <w:r>
        <w:rPr>
          <w:sz w:val="24"/>
        </w:rPr>
        <w:t>observados.</w:t>
      </w:r>
    </w:p>
    <w:p w14:paraId="4B9245DB" w14:textId="77777777"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14:paraId="458EC367" w14:textId="77777777" w:rsidR="00C12281" w:rsidRDefault="00BE5B95">
      <w:pPr>
        <w:pStyle w:val="PargrafodaLista"/>
        <w:numPr>
          <w:ilvl w:val="3"/>
          <w:numId w:val="34"/>
        </w:numPr>
        <w:tabs>
          <w:tab w:val="left" w:pos="2959"/>
        </w:tabs>
        <w:spacing w:before="92"/>
        <w:ind w:right="691" w:firstLine="1418"/>
        <w:jc w:val="both"/>
        <w:rPr>
          <w:sz w:val="24"/>
        </w:rPr>
      </w:pP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fiscal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contrato</w:t>
      </w:r>
      <w:r>
        <w:rPr>
          <w:spacing w:val="-9"/>
          <w:sz w:val="24"/>
        </w:rPr>
        <w:t xml:space="preserve"> </w:t>
      </w:r>
      <w:r>
        <w:rPr>
          <w:sz w:val="24"/>
        </w:rPr>
        <w:t>informará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seus</w:t>
      </w:r>
      <w:r>
        <w:rPr>
          <w:spacing w:val="-13"/>
          <w:sz w:val="24"/>
        </w:rPr>
        <w:t xml:space="preserve"> </w:t>
      </w:r>
      <w:r>
        <w:rPr>
          <w:sz w:val="24"/>
        </w:rPr>
        <w:t>superiores,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tempo</w:t>
      </w:r>
      <w:r>
        <w:rPr>
          <w:spacing w:val="-12"/>
          <w:sz w:val="24"/>
        </w:rPr>
        <w:t xml:space="preserve"> </w:t>
      </w:r>
      <w:r>
        <w:rPr>
          <w:sz w:val="24"/>
        </w:rPr>
        <w:t>hábil</w:t>
      </w:r>
      <w:r>
        <w:rPr>
          <w:spacing w:val="-64"/>
          <w:sz w:val="24"/>
        </w:rPr>
        <w:t xml:space="preserve"> </w:t>
      </w:r>
      <w:r>
        <w:rPr>
          <w:sz w:val="24"/>
        </w:rPr>
        <w:t>para a adoção das medidas convenientes, a situação que demandar decisão ou</w:t>
      </w:r>
      <w:r>
        <w:rPr>
          <w:spacing w:val="1"/>
          <w:sz w:val="24"/>
        </w:rPr>
        <w:t xml:space="preserve"> </w:t>
      </w:r>
      <w:r>
        <w:rPr>
          <w:sz w:val="24"/>
        </w:rPr>
        <w:t>providência</w:t>
      </w:r>
      <w:r>
        <w:rPr>
          <w:spacing w:val="-1"/>
          <w:sz w:val="24"/>
        </w:rPr>
        <w:t xml:space="preserve"> </w:t>
      </w:r>
      <w:r>
        <w:rPr>
          <w:sz w:val="24"/>
        </w:rPr>
        <w:t>que ultrapasse sua competência.</w:t>
      </w:r>
    </w:p>
    <w:p w14:paraId="10EB2AAD" w14:textId="77777777" w:rsidR="00C12281" w:rsidRDefault="00BE5B95">
      <w:pPr>
        <w:pStyle w:val="PargrafodaLista"/>
        <w:numPr>
          <w:ilvl w:val="3"/>
          <w:numId w:val="34"/>
        </w:numPr>
        <w:tabs>
          <w:tab w:val="left" w:pos="3124"/>
        </w:tabs>
        <w:spacing w:before="224"/>
        <w:ind w:right="691" w:firstLine="1418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auxiliado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órgãos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assessoramento jurídico e de controle interno da Administração, que deverão dirimir</w:t>
      </w:r>
      <w:r>
        <w:rPr>
          <w:spacing w:val="1"/>
          <w:sz w:val="24"/>
        </w:rPr>
        <w:t xml:space="preserve"> </w:t>
      </w:r>
      <w:r>
        <w:rPr>
          <w:sz w:val="24"/>
        </w:rPr>
        <w:t>dúvidas e subsidiá-lo com informações relevantes para prevenir riscos na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contratual.</w:t>
      </w:r>
    </w:p>
    <w:p w14:paraId="28D0E3AD" w14:textId="77777777" w:rsidR="00C12281" w:rsidRDefault="00BE5B95">
      <w:pPr>
        <w:pStyle w:val="PargrafodaLista"/>
        <w:numPr>
          <w:ilvl w:val="3"/>
          <w:numId w:val="34"/>
        </w:numPr>
        <w:tabs>
          <w:tab w:val="left" w:pos="2157"/>
        </w:tabs>
        <w:spacing w:before="225"/>
        <w:ind w:right="696" w:firstLine="571"/>
        <w:jc w:val="left"/>
        <w:rPr>
          <w:sz w:val="24"/>
        </w:rPr>
      </w:pPr>
      <w:r>
        <w:rPr>
          <w:sz w:val="24"/>
        </w:rPr>
        <w:t>Na</w:t>
      </w:r>
      <w:r>
        <w:rPr>
          <w:spacing w:val="30"/>
          <w:sz w:val="24"/>
        </w:rPr>
        <w:t xml:space="preserve"> </w:t>
      </w:r>
      <w:r>
        <w:rPr>
          <w:sz w:val="24"/>
        </w:rPr>
        <w:t>hipótese</w:t>
      </w:r>
      <w:r>
        <w:rPr>
          <w:spacing w:val="30"/>
          <w:sz w:val="24"/>
        </w:rPr>
        <w:t xml:space="preserve"> </w:t>
      </w:r>
      <w:r>
        <w:rPr>
          <w:sz w:val="24"/>
        </w:rPr>
        <w:t>da</w:t>
      </w:r>
      <w:r>
        <w:rPr>
          <w:spacing w:val="33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31"/>
          <w:sz w:val="24"/>
        </w:rPr>
        <w:t xml:space="preserve"> </w:t>
      </w:r>
      <w:r>
        <w:rPr>
          <w:sz w:val="24"/>
        </w:rPr>
        <w:t>de</w:t>
      </w:r>
      <w:r>
        <w:rPr>
          <w:spacing w:val="31"/>
          <w:sz w:val="24"/>
        </w:rPr>
        <w:t xml:space="preserve"> </w:t>
      </w:r>
      <w:r>
        <w:rPr>
          <w:sz w:val="24"/>
        </w:rPr>
        <w:t>terceiros,</w:t>
      </w:r>
      <w:r>
        <w:rPr>
          <w:spacing w:val="33"/>
          <w:sz w:val="24"/>
        </w:rPr>
        <w:t xml:space="preserve"> </w:t>
      </w:r>
      <w:r>
        <w:rPr>
          <w:sz w:val="24"/>
        </w:rPr>
        <w:t>deverão</w:t>
      </w:r>
      <w:r>
        <w:rPr>
          <w:spacing w:val="33"/>
          <w:sz w:val="24"/>
        </w:rPr>
        <w:t xml:space="preserve"> </w:t>
      </w:r>
      <w:r>
        <w:rPr>
          <w:sz w:val="24"/>
        </w:rPr>
        <w:t>ser</w:t>
      </w:r>
      <w:r>
        <w:rPr>
          <w:spacing w:val="31"/>
          <w:sz w:val="24"/>
        </w:rPr>
        <w:t xml:space="preserve"> </w:t>
      </w:r>
      <w:r>
        <w:rPr>
          <w:sz w:val="24"/>
        </w:rPr>
        <w:t>observadas</w:t>
      </w:r>
      <w:r>
        <w:rPr>
          <w:spacing w:val="32"/>
          <w:sz w:val="24"/>
        </w:rPr>
        <w:t xml:space="preserve"> </w:t>
      </w:r>
      <w:r>
        <w:rPr>
          <w:sz w:val="24"/>
        </w:rPr>
        <w:t>as</w:t>
      </w:r>
      <w:r>
        <w:rPr>
          <w:spacing w:val="-64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regras:</w:t>
      </w:r>
    </w:p>
    <w:p w14:paraId="70BB197E" w14:textId="77777777" w:rsidR="00C12281" w:rsidRDefault="00BE5B95">
      <w:pPr>
        <w:pStyle w:val="PargrafodaLista"/>
        <w:numPr>
          <w:ilvl w:val="0"/>
          <w:numId w:val="33"/>
        </w:numPr>
        <w:tabs>
          <w:tab w:val="left" w:pos="1455"/>
        </w:tabs>
        <w:spacing w:before="227"/>
        <w:ind w:right="699" w:firstLine="571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assumirá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civil</w:t>
      </w:r>
      <w:r>
        <w:rPr>
          <w:spacing w:val="-64"/>
          <w:sz w:val="24"/>
        </w:rPr>
        <w:t xml:space="preserve"> </w:t>
      </w:r>
      <w:r>
        <w:rPr>
          <w:sz w:val="24"/>
        </w:rPr>
        <w:t>objetiva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9"/>
          <w:sz w:val="24"/>
        </w:rPr>
        <w:t xml:space="preserve"> </w:t>
      </w:r>
      <w:r>
        <w:rPr>
          <w:sz w:val="24"/>
        </w:rPr>
        <w:t>veracidade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pela</w:t>
      </w:r>
      <w:r>
        <w:rPr>
          <w:spacing w:val="-9"/>
          <w:sz w:val="24"/>
        </w:rPr>
        <w:t xml:space="preserve"> </w:t>
      </w:r>
      <w:r>
        <w:rPr>
          <w:sz w:val="24"/>
        </w:rPr>
        <w:t>precisão</w:t>
      </w:r>
      <w:r>
        <w:rPr>
          <w:spacing w:val="-8"/>
          <w:sz w:val="24"/>
        </w:rPr>
        <w:t xml:space="preserve"> </w:t>
      </w:r>
      <w:r>
        <w:rPr>
          <w:sz w:val="24"/>
        </w:rPr>
        <w:t>das</w:t>
      </w:r>
      <w:r>
        <w:rPr>
          <w:spacing w:val="-9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8"/>
          <w:sz w:val="24"/>
        </w:rPr>
        <w:t xml:space="preserve"> </w:t>
      </w:r>
      <w:r>
        <w:rPr>
          <w:sz w:val="24"/>
        </w:rPr>
        <w:t>prestadas,</w:t>
      </w:r>
      <w:r>
        <w:rPr>
          <w:spacing w:val="-9"/>
          <w:sz w:val="24"/>
        </w:rPr>
        <w:t xml:space="preserve"> </w:t>
      </w:r>
      <w:r>
        <w:rPr>
          <w:sz w:val="24"/>
        </w:rPr>
        <w:t>firmará</w:t>
      </w:r>
      <w:r>
        <w:rPr>
          <w:spacing w:val="-9"/>
          <w:sz w:val="24"/>
        </w:rPr>
        <w:t xml:space="preserve"> </w:t>
      </w:r>
      <w:r>
        <w:rPr>
          <w:sz w:val="24"/>
        </w:rPr>
        <w:t>termo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compromisso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confidencialidade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não</w:t>
      </w:r>
      <w:r>
        <w:rPr>
          <w:spacing w:val="-14"/>
          <w:sz w:val="24"/>
        </w:rPr>
        <w:t xml:space="preserve"> </w:t>
      </w:r>
      <w:r>
        <w:rPr>
          <w:sz w:val="24"/>
        </w:rPr>
        <w:t>poderá</w:t>
      </w:r>
      <w:r>
        <w:rPr>
          <w:spacing w:val="-14"/>
          <w:sz w:val="24"/>
        </w:rPr>
        <w:t xml:space="preserve"> </w:t>
      </w:r>
      <w:r>
        <w:rPr>
          <w:sz w:val="24"/>
        </w:rPr>
        <w:t>exercer</w:t>
      </w:r>
      <w:r>
        <w:rPr>
          <w:spacing w:val="-14"/>
          <w:sz w:val="24"/>
        </w:rPr>
        <w:t xml:space="preserve"> </w:t>
      </w:r>
      <w:r>
        <w:rPr>
          <w:sz w:val="24"/>
        </w:rPr>
        <w:t>atribuição</w:t>
      </w:r>
      <w:r>
        <w:rPr>
          <w:spacing w:val="-13"/>
          <w:sz w:val="24"/>
        </w:rPr>
        <w:t xml:space="preserve"> </w:t>
      </w:r>
      <w:r>
        <w:rPr>
          <w:sz w:val="24"/>
        </w:rPr>
        <w:t>própria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exclusiva</w:t>
      </w:r>
      <w:r>
        <w:rPr>
          <w:spacing w:val="-6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fiscal</w:t>
      </w:r>
      <w:r>
        <w:rPr>
          <w:spacing w:val="-2"/>
          <w:sz w:val="24"/>
        </w:rPr>
        <w:t xml:space="preserve"> </w:t>
      </w:r>
      <w:r>
        <w:rPr>
          <w:sz w:val="24"/>
        </w:rPr>
        <w:t>de contrato;</w:t>
      </w:r>
    </w:p>
    <w:p w14:paraId="54CDF913" w14:textId="77777777" w:rsidR="00C12281" w:rsidRDefault="00BE5B95">
      <w:pPr>
        <w:pStyle w:val="PargrafodaLista"/>
        <w:numPr>
          <w:ilvl w:val="0"/>
          <w:numId w:val="33"/>
        </w:numPr>
        <w:tabs>
          <w:tab w:val="left" w:pos="1503"/>
        </w:tabs>
        <w:spacing w:before="225"/>
        <w:ind w:right="696" w:firstLine="571"/>
        <w:jc w:val="both"/>
        <w:rPr>
          <w:sz w:val="24"/>
        </w:rPr>
      </w:pPr>
      <w:r>
        <w:rPr>
          <w:sz w:val="24"/>
        </w:rPr>
        <w:lastRenderedPageBreak/>
        <w:t>- a contratação de terceiros não eximirá de responsabilidade do fiscal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limites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1"/>
          <w:sz w:val="24"/>
        </w:rPr>
        <w:t xml:space="preserve"> </w:t>
      </w:r>
      <w:r>
        <w:rPr>
          <w:sz w:val="24"/>
        </w:rPr>
        <w:t>recebidas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terceiro contratado.</w:t>
      </w:r>
    </w:p>
    <w:p w14:paraId="7CD922F1" w14:textId="77777777" w:rsidR="00C12281" w:rsidRDefault="00BE5B95">
      <w:pPr>
        <w:pStyle w:val="PargrafodaLista"/>
        <w:numPr>
          <w:ilvl w:val="3"/>
          <w:numId w:val="34"/>
        </w:numPr>
        <w:tabs>
          <w:tab w:val="left" w:pos="3088"/>
        </w:tabs>
        <w:spacing w:before="224"/>
        <w:ind w:right="690" w:firstLine="1418"/>
        <w:jc w:val="both"/>
        <w:rPr>
          <w:sz w:val="24"/>
        </w:rPr>
      </w:pPr>
      <w:r>
        <w:rPr>
          <w:sz w:val="24"/>
        </w:rPr>
        <w:t>Além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anotações</w:t>
      </w:r>
      <w:r>
        <w:rPr>
          <w:spacing w:val="1"/>
          <w:sz w:val="24"/>
        </w:rPr>
        <w:t xml:space="preserve"> </w:t>
      </w:r>
      <w:r>
        <w:rPr>
          <w:sz w:val="24"/>
        </w:rPr>
        <w:t>obrigatórias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andamento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4"/>
          <w:sz w:val="24"/>
        </w:rPr>
        <w:t xml:space="preserve"> </w:t>
      </w:r>
      <w:r>
        <w:rPr>
          <w:sz w:val="24"/>
        </w:rPr>
        <w:t>programados,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1"/>
          <w:sz w:val="24"/>
        </w:rPr>
        <w:t xml:space="preserve"> </w:t>
      </w:r>
      <w:r>
        <w:rPr>
          <w:sz w:val="24"/>
        </w:rPr>
        <w:t>deverá</w:t>
      </w:r>
      <w:r>
        <w:rPr>
          <w:spacing w:val="-11"/>
          <w:sz w:val="24"/>
        </w:rPr>
        <w:t xml:space="preserve"> </w:t>
      </w:r>
      <w:r>
        <w:rPr>
          <w:sz w:val="24"/>
        </w:rPr>
        <w:t>recorrer</w:t>
      </w:r>
      <w:r>
        <w:rPr>
          <w:spacing w:val="-12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diário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obra,</w:t>
      </w:r>
      <w:r>
        <w:rPr>
          <w:spacing w:val="-11"/>
          <w:sz w:val="24"/>
        </w:rPr>
        <w:t xml:space="preserve"> </w:t>
      </w:r>
      <w:r>
        <w:rPr>
          <w:sz w:val="24"/>
        </w:rPr>
        <w:t>sempre</w:t>
      </w:r>
      <w:r>
        <w:rPr>
          <w:spacing w:val="-64"/>
          <w:sz w:val="24"/>
        </w:rPr>
        <w:t xml:space="preserve"> </w:t>
      </w:r>
      <w:r>
        <w:rPr>
          <w:sz w:val="24"/>
        </w:rPr>
        <w:t>que surgirem quaisquer improvisações, alterações técnicas ou serviços imprevistos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"/>
          <w:sz w:val="24"/>
        </w:rPr>
        <w:t xml:space="preserve"> </w:t>
      </w:r>
      <w:r>
        <w:rPr>
          <w:sz w:val="24"/>
        </w:rPr>
        <w:t>de acidentes, ou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3"/>
          <w:sz w:val="24"/>
        </w:rPr>
        <w:t xml:space="preserve"> </w:t>
      </w:r>
      <w:r>
        <w:rPr>
          <w:sz w:val="24"/>
        </w:rPr>
        <w:t>especiais.</w:t>
      </w:r>
    </w:p>
    <w:p w14:paraId="311E7DF9" w14:textId="77777777" w:rsidR="00C12281" w:rsidRDefault="00C12281">
      <w:pPr>
        <w:pStyle w:val="Corpodetexto"/>
        <w:spacing w:before="11"/>
        <w:ind w:left="0"/>
        <w:jc w:val="left"/>
        <w:rPr>
          <w:sz w:val="23"/>
        </w:rPr>
      </w:pPr>
    </w:p>
    <w:p w14:paraId="79D38E33" w14:textId="77777777" w:rsidR="00C12281" w:rsidRDefault="00BE5B95">
      <w:pPr>
        <w:pStyle w:val="PargrafodaLista"/>
        <w:numPr>
          <w:ilvl w:val="3"/>
          <w:numId w:val="34"/>
        </w:numPr>
        <w:tabs>
          <w:tab w:val="left" w:pos="2966"/>
        </w:tabs>
        <w:ind w:right="693" w:firstLine="1418"/>
        <w:jc w:val="both"/>
        <w:rPr>
          <w:sz w:val="24"/>
        </w:rPr>
      </w:pPr>
      <w:r>
        <w:rPr>
          <w:sz w:val="24"/>
        </w:rPr>
        <w:t>Neste</w:t>
      </w:r>
      <w:r>
        <w:rPr>
          <w:spacing w:val="-5"/>
          <w:sz w:val="24"/>
        </w:rPr>
        <w:t xml:space="preserve"> </w:t>
      </w:r>
      <w:r>
        <w:rPr>
          <w:sz w:val="24"/>
        </w:rPr>
        <w:t>caso,</w:t>
      </w:r>
      <w:r>
        <w:rPr>
          <w:spacing w:val="-6"/>
          <w:sz w:val="24"/>
        </w:rPr>
        <w:t xml:space="preserve"> </w:t>
      </w:r>
      <w:r>
        <w:rPr>
          <w:sz w:val="24"/>
        </w:rPr>
        <w:t>também</w:t>
      </w:r>
      <w:r>
        <w:rPr>
          <w:spacing w:val="-5"/>
          <w:sz w:val="24"/>
        </w:rPr>
        <w:t xml:space="preserve"> </w:t>
      </w:r>
      <w:r>
        <w:rPr>
          <w:sz w:val="24"/>
        </w:rPr>
        <w:t>é</w:t>
      </w:r>
      <w:r>
        <w:rPr>
          <w:spacing w:val="-6"/>
          <w:sz w:val="24"/>
        </w:rPr>
        <w:t xml:space="preserve"> </w:t>
      </w:r>
      <w:r>
        <w:rPr>
          <w:sz w:val="24"/>
        </w:rPr>
        <w:t>imprescindível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assinatura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ambas</w:t>
      </w:r>
      <w:r>
        <w:rPr>
          <w:spacing w:val="-5"/>
          <w:sz w:val="24"/>
        </w:rPr>
        <w:t xml:space="preserve"> </w:t>
      </w:r>
      <w:r>
        <w:rPr>
          <w:sz w:val="24"/>
        </w:rPr>
        <w:t>as</w:t>
      </w:r>
      <w:r>
        <w:rPr>
          <w:spacing w:val="-64"/>
          <w:sz w:val="24"/>
        </w:rPr>
        <w:t xml:space="preserve"> </w:t>
      </w:r>
      <w:r>
        <w:rPr>
          <w:sz w:val="24"/>
        </w:rPr>
        <w:t>partes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livro,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z w:val="24"/>
        </w:rPr>
        <w:t>formalidade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sua</w:t>
      </w:r>
      <w:r>
        <w:rPr>
          <w:spacing w:val="-6"/>
          <w:sz w:val="24"/>
        </w:rPr>
        <w:t xml:space="preserve"> </w:t>
      </w:r>
      <w:r>
        <w:rPr>
          <w:sz w:val="24"/>
        </w:rPr>
        <w:t>concordância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discordância</w:t>
      </w:r>
      <w:r>
        <w:rPr>
          <w:spacing w:val="-6"/>
          <w:sz w:val="24"/>
        </w:rPr>
        <w:t xml:space="preserve"> </w:t>
      </w:r>
      <w:r>
        <w:rPr>
          <w:sz w:val="24"/>
        </w:rPr>
        <w:t>técnica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5"/>
          <w:sz w:val="24"/>
        </w:rPr>
        <w:t xml:space="preserve"> </w:t>
      </w:r>
      <w:r>
        <w:rPr>
          <w:sz w:val="24"/>
        </w:rPr>
        <w:t>fato relatado.</w:t>
      </w:r>
    </w:p>
    <w:p w14:paraId="44032513" w14:textId="77777777" w:rsidR="00C12281" w:rsidRDefault="00C12281">
      <w:pPr>
        <w:pStyle w:val="Corpodetexto"/>
        <w:ind w:left="0"/>
        <w:jc w:val="left"/>
      </w:pPr>
    </w:p>
    <w:p w14:paraId="47B22F21" w14:textId="77777777" w:rsidR="00C12281" w:rsidRDefault="00BE5B95">
      <w:pPr>
        <w:pStyle w:val="Corpodetexto"/>
        <w:spacing w:before="1"/>
        <w:ind w:right="698" w:firstLine="1418"/>
      </w:pPr>
      <w:r>
        <w:t>7.1.4. A Execução da Obra deverá ocorrer conforme os artigos de 115</w:t>
      </w:r>
      <w:r>
        <w:rPr>
          <w:spacing w:val="1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123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 Federal</w:t>
      </w:r>
      <w:r>
        <w:rPr>
          <w:spacing w:val="-3"/>
        </w:rPr>
        <w:t xml:space="preserve"> </w:t>
      </w:r>
      <w:r>
        <w:t>14.123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1º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abril de 2021.</w:t>
      </w:r>
    </w:p>
    <w:p w14:paraId="19C6EE0A" w14:textId="77777777" w:rsidR="00C12281" w:rsidRDefault="00BE5B95">
      <w:pPr>
        <w:pStyle w:val="Ttulo2"/>
        <w:numPr>
          <w:ilvl w:val="1"/>
          <w:numId w:val="32"/>
        </w:numPr>
        <w:tabs>
          <w:tab w:val="left" w:pos="2609"/>
        </w:tabs>
        <w:spacing w:before="185"/>
      </w:pPr>
      <w:r>
        <w:t>CLAUSULA</w:t>
      </w:r>
      <w:r>
        <w:rPr>
          <w:spacing w:val="31"/>
        </w:rPr>
        <w:t xml:space="preserve"> </w:t>
      </w:r>
      <w:r>
        <w:t>OITAVA</w:t>
      </w:r>
      <w:r>
        <w:rPr>
          <w:spacing w:val="34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ACEITAÇÃO</w:t>
      </w:r>
      <w:r>
        <w:rPr>
          <w:spacing w:val="39"/>
        </w:rPr>
        <w:t xml:space="preserve"> </w:t>
      </w:r>
      <w:r>
        <w:t>E</w:t>
      </w:r>
      <w:r>
        <w:rPr>
          <w:spacing w:val="38"/>
        </w:rPr>
        <w:t xml:space="preserve"> </w:t>
      </w:r>
      <w:r>
        <w:t>RECEBIMENTO</w:t>
      </w:r>
      <w:r>
        <w:rPr>
          <w:spacing w:val="40"/>
        </w:rPr>
        <w:t xml:space="preserve"> </w:t>
      </w:r>
      <w:r>
        <w:t>DA</w:t>
      </w:r>
    </w:p>
    <w:p w14:paraId="7FA6C26E" w14:textId="77777777" w:rsidR="00C12281" w:rsidRDefault="00BE5B95">
      <w:pPr>
        <w:ind w:left="682"/>
        <w:rPr>
          <w:rFonts w:ascii="Arial"/>
          <w:b/>
          <w:sz w:val="24"/>
        </w:rPr>
      </w:pPr>
      <w:r>
        <w:rPr>
          <w:rFonts w:ascii="Arial"/>
          <w:b/>
          <w:sz w:val="24"/>
        </w:rPr>
        <w:t>OBRA;</w:t>
      </w:r>
    </w:p>
    <w:p w14:paraId="3B7DFD22" w14:textId="77777777" w:rsidR="00C12281" w:rsidRDefault="00BE5B95">
      <w:pPr>
        <w:pStyle w:val="PargrafodaLista"/>
        <w:numPr>
          <w:ilvl w:val="1"/>
          <w:numId w:val="32"/>
        </w:numPr>
        <w:tabs>
          <w:tab w:val="left" w:pos="2574"/>
        </w:tabs>
        <w:ind w:left="2573" w:hanging="474"/>
        <w:rPr>
          <w:sz w:val="24"/>
        </w:rPr>
      </w:pP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obras em</w:t>
      </w:r>
      <w:r>
        <w:rPr>
          <w:spacing w:val="2"/>
          <w:sz w:val="24"/>
        </w:rPr>
        <w:t xml:space="preserve"> </w:t>
      </w:r>
      <w:r>
        <w:rPr>
          <w:sz w:val="24"/>
        </w:rPr>
        <w:t>desconformidade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3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</w:p>
    <w:p w14:paraId="6B64CEE6" w14:textId="77777777" w:rsidR="00C12281" w:rsidRDefault="00BE5B95">
      <w:pPr>
        <w:pStyle w:val="Corpodetexto"/>
        <w:jc w:val="left"/>
      </w:pPr>
      <w:r>
        <w:t>serão aceitas</w:t>
      </w:r>
      <w:r>
        <w:rPr>
          <w:spacing w:val="-3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administração.</w:t>
      </w:r>
    </w:p>
    <w:p w14:paraId="15624DAF" w14:textId="77777777" w:rsidR="00C12281" w:rsidRDefault="00BE5B95">
      <w:pPr>
        <w:pStyle w:val="PargrafodaLista"/>
        <w:numPr>
          <w:ilvl w:val="1"/>
          <w:numId w:val="32"/>
        </w:numPr>
        <w:tabs>
          <w:tab w:val="left" w:pos="2583"/>
        </w:tabs>
        <w:ind w:left="682" w:right="697" w:firstLine="1418"/>
        <w:rPr>
          <w:sz w:val="24"/>
        </w:rPr>
      </w:pPr>
      <w:r>
        <w:rPr>
          <w:sz w:val="24"/>
        </w:rPr>
        <w:t>Em</w:t>
      </w:r>
      <w:r>
        <w:rPr>
          <w:spacing w:val="13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o</w:t>
      </w:r>
      <w:r>
        <w:rPr>
          <w:spacing w:val="11"/>
          <w:sz w:val="24"/>
        </w:rPr>
        <w:t xml:space="preserve"> </w:t>
      </w:r>
      <w:r>
        <w:rPr>
          <w:sz w:val="24"/>
        </w:rPr>
        <w:t>art.</w:t>
      </w:r>
      <w:r>
        <w:rPr>
          <w:spacing w:val="10"/>
          <w:sz w:val="24"/>
        </w:rPr>
        <w:t xml:space="preserve"> </w:t>
      </w:r>
      <w:r>
        <w:rPr>
          <w:sz w:val="24"/>
        </w:rPr>
        <w:t>140</w:t>
      </w:r>
      <w:r>
        <w:rPr>
          <w:spacing w:val="11"/>
          <w:sz w:val="24"/>
        </w:rPr>
        <w:t xml:space="preserve"> </w:t>
      </w:r>
      <w:r>
        <w:rPr>
          <w:sz w:val="24"/>
        </w:rPr>
        <w:t>da</w:t>
      </w:r>
      <w:r>
        <w:rPr>
          <w:spacing w:val="11"/>
          <w:sz w:val="24"/>
        </w:rPr>
        <w:t xml:space="preserve"> </w:t>
      </w:r>
      <w:r>
        <w:rPr>
          <w:sz w:val="24"/>
        </w:rPr>
        <w:t>Lei</w:t>
      </w:r>
      <w:r>
        <w:rPr>
          <w:spacing w:val="9"/>
          <w:sz w:val="24"/>
        </w:rPr>
        <w:t xml:space="preserve"> </w:t>
      </w:r>
      <w:r>
        <w:rPr>
          <w:sz w:val="24"/>
        </w:rPr>
        <w:t>n.</w:t>
      </w:r>
      <w:r>
        <w:rPr>
          <w:spacing w:val="10"/>
          <w:sz w:val="24"/>
        </w:rPr>
        <w:t xml:space="preserve"> </w:t>
      </w:r>
      <w:r>
        <w:rPr>
          <w:sz w:val="24"/>
        </w:rPr>
        <w:t>º</w:t>
      </w:r>
      <w:r>
        <w:rPr>
          <w:spacing w:val="1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0"/>
          <w:sz w:val="24"/>
        </w:rPr>
        <w:t xml:space="preserve"> </w:t>
      </w:r>
      <w:r>
        <w:rPr>
          <w:sz w:val="24"/>
        </w:rPr>
        <w:t>o</w:t>
      </w:r>
      <w:r>
        <w:rPr>
          <w:spacing w:val="11"/>
          <w:sz w:val="24"/>
        </w:rPr>
        <w:t xml:space="preserve"> </w:t>
      </w:r>
      <w:r>
        <w:rPr>
          <w:sz w:val="24"/>
        </w:rPr>
        <w:t>objeto</w:t>
      </w:r>
      <w:r>
        <w:rPr>
          <w:spacing w:val="-63"/>
          <w:sz w:val="24"/>
        </w:rPr>
        <w:t xml:space="preserve"> </w:t>
      </w:r>
      <w:r>
        <w:rPr>
          <w:sz w:val="24"/>
        </w:rPr>
        <w:t>deste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será recebido:</w:t>
      </w:r>
    </w:p>
    <w:p w14:paraId="774AFD6D" w14:textId="77777777" w:rsidR="00C12281" w:rsidRDefault="00BE5B95">
      <w:pPr>
        <w:pStyle w:val="PargrafodaLista"/>
        <w:numPr>
          <w:ilvl w:val="0"/>
          <w:numId w:val="31"/>
        </w:numPr>
        <w:tabs>
          <w:tab w:val="left" w:pos="1614"/>
        </w:tabs>
        <w:spacing w:before="182"/>
        <w:ind w:right="690"/>
        <w:jc w:val="both"/>
        <w:rPr>
          <w:sz w:val="24"/>
        </w:rPr>
      </w:pPr>
      <w:r>
        <w:rPr>
          <w:rFonts w:ascii="Arial" w:hAnsi="Arial"/>
          <w:b/>
          <w:spacing w:val="-1"/>
          <w:sz w:val="24"/>
        </w:rPr>
        <w:t>provisoriamente</w:t>
      </w:r>
      <w:r>
        <w:rPr>
          <w:spacing w:val="-1"/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pelo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responsável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seu</w:t>
      </w:r>
      <w:r>
        <w:rPr>
          <w:spacing w:val="-12"/>
          <w:sz w:val="24"/>
        </w:rPr>
        <w:t xml:space="preserve"> </w:t>
      </w:r>
      <w:r>
        <w:rPr>
          <w:sz w:val="24"/>
        </w:rPr>
        <w:t>acompanhamento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fiscalização,</w:t>
      </w:r>
      <w:r>
        <w:rPr>
          <w:spacing w:val="-65"/>
          <w:sz w:val="24"/>
        </w:rPr>
        <w:t xml:space="preserve"> </w:t>
      </w:r>
      <w:r>
        <w:rPr>
          <w:sz w:val="24"/>
        </w:rPr>
        <w:t>mediante termo detalhado, quando verificado o cumprimento das exigências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caráter técnico;</w:t>
      </w:r>
    </w:p>
    <w:p w14:paraId="12E92A0C" w14:textId="77777777" w:rsidR="00C12281" w:rsidRDefault="00BE5B95">
      <w:pPr>
        <w:pStyle w:val="PargrafodaLista"/>
        <w:numPr>
          <w:ilvl w:val="0"/>
          <w:numId w:val="31"/>
        </w:numPr>
        <w:tabs>
          <w:tab w:val="left" w:pos="1614"/>
        </w:tabs>
        <w:spacing w:before="186"/>
        <w:ind w:right="686"/>
        <w:jc w:val="both"/>
        <w:rPr>
          <w:sz w:val="20"/>
        </w:rPr>
      </w:pPr>
      <w:r>
        <w:rPr>
          <w:rFonts w:ascii="Arial" w:hAnsi="Arial"/>
          <w:b/>
          <w:sz w:val="24"/>
        </w:rPr>
        <w:t>definitivamente,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servidor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comissão</w:t>
      </w:r>
      <w:r>
        <w:rPr>
          <w:spacing w:val="1"/>
          <w:sz w:val="24"/>
        </w:rPr>
        <w:t xml:space="preserve"> </w:t>
      </w:r>
      <w:r>
        <w:rPr>
          <w:sz w:val="24"/>
        </w:rPr>
        <w:t>designada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1"/>
          <w:sz w:val="24"/>
        </w:rPr>
        <w:t xml:space="preserve"> </w:t>
      </w:r>
      <w:r>
        <w:rPr>
          <w:sz w:val="24"/>
        </w:rPr>
        <w:t>competente, mediante termo detalhado que comprove o atendimento das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"/>
          <w:sz w:val="24"/>
        </w:rPr>
        <w:t xml:space="preserve"> </w:t>
      </w:r>
      <w:r>
        <w:rPr>
          <w:sz w:val="24"/>
        </w:rPr>
        <w:t>contratuais</w:t>
      </w:r>
      <w:r>
        <w:rPr>
          <w:sz w:val="20"/>
        </w:rPr>
        <w:t>;</w:t>
      </w:r>
    </w:p>
    <w:p w14:paraId="15FED41F" w14:textId="77777777" w:rsidR="00C12281" w:rsidRDefault="00BE5B95">
      <w:pPr>
        <w:pStyle w:val="PargrafodaLista"/>
        <w:numPr>
          <w:ilvl w:val="1"/>
          <w:numId w:val="32"/>
        </w:numPr>
        <w:tabs>
          <w:tab w:val="left" w:pos="2607"/>
        </w:tabs>
        <w:spacing w:before="184"/>
        <w:ind w:left="682" w:right="697" w:firstLine="1418"/>
        <w:rPr>
          <w:sz w:val="24"/>
        </w:rPr>
      </w:pPr>
      <w:r>
        <w:rPr>
          <w:sz w:val="24"/>
        </w:rPr>
        <w:t>O</w:t>
      </w:r>
      <w:r>
        <w:rPr>
          <w:spacing w:val="36"/>
          <w:sz w:val="24"/>
        </w:rPr>
        <w:t xml:space="preserve"> </w:t>
      </w:r>
      <w:r>
        <w:rPr>
          <w:sz w:val="24"/>
        </w:rPr>
        <w:t>objeto</w:t>
      </w:r>
      <w:r>
        <w:rPr>
          <w:spacing w:val="35"/>
          <w:sz w:val="24"/>
        </w:rPr>
        <w:t xml:space="preserve"> </w:t>
      </w:r>
      <w:r>
        <w:rPr>
          <w:sz w:val="24"/>
        </w:rPr>
        <w:t>do</w:t>
      </w:r>
      <w:r>
        <w:rPr>
          <w:spacing w:val="37"/>
          <w:sz w:val="24"/>
        </w:rPr>
        <w:t xml:space="preserve"> </w:t>
      </w:r>
      <w:r>
        <w:rPr>
          <w:sz w:val="24"/>
        </w:rPr>
        <w:t>contrato</w:t>
      </w:r>
      <w:r>
        <w:rPr>
          <w:spacing w:val="38"/>
          <w:sz w:val="24"/>
        </w:rPr>
        <w:t xml:space="preserve"> </w:t>
      </w:r>
      <w:r>
        <w:rPr>
          <w:sz w:val="24"/>
        </w:rPr>
        <w:t>poderá</w:t>
      </w:r>
      <w:r>
        <w:rPr>
          <w:spacing w:val="34"/>
          <w:sz w:val="24"/>
        </w:rPr>
        <w:t xml:space="preserve"> </w:t>
      </w:r>
      <w:r>
        <w:rPr>
          <w:sz w:val="24"/>
        </w:rPr>
        <w:t>ser</w:t>
      </w:r>
      <w:r>
        <w:rPr>
          <w:spacing w:val="36"/>
          <w:sz w:val="24"/>
        </w:rPr>
        <w:t xml:space="preserve"> </w:t>
      </w:r>
      <w:r>
        <w:rPr>
          <w:sz w:val="24"/>
        </w:rPr>
        <w:t>rejeitado,</w:t>
      </w:r>
      <w:r>
        <w:rPr>
          <w:spacing w:val="35"/>
          <w:sz w:val="24"/>
        </w:rPr>
        <w:t xml:space="preserve"> </w:t>
      </w:r>
      <w:r>
        <w:rPr>
          <w:sz w:val="24"/>
        </w:rPr>
        <w:t>no</w:t>
      </w:r>
      <w:r>
        <w:rPr>
          <w:spacing w:val="35"/>
          <w:sz w:val="24"/>
        </w:rPr>
        <w:t xml:space="preserve"> </w:t>
      </w:r>
      <w:r>
        <w:rPr>
          <w:sz w:val="24"/>
        </w:rPr>
        <w:t>todo</w:t>
      </w:r>
      <w:r>
        <w:rPr>
          <w:spacing w:val="37"/>
          <w:sz w:val="24"/>
        </w:rPr>
        <w:t xml:space="preserve"> </w:t>
      </w:r>
      <w:r>
        <w:rPr>
          <w:sz w:val="24"/>
        </w:rPr>
        <w:t>ou</w:t>
      </w:r>
      <w:r>
        <w:rPr>
          <w:spacing w:val="37"/>
          <w:sz w:val="24"/>
        </w:rPr>
        <w:t xml:space="preserve"> </w:t>
      </w:r>
      <w:r>
        <w:rPr>
          <w:sz w:val="24"/>
        </w:rPr>
        <w:t>em</w:t>
      </w:r>
      <w:r>
        <w:rPr>
          <w:spacing w:val="35"/>
          <w:sz w:val="24"/>
        </w:rPr>
        <w:t xml:space="preserve"> </w:t>
      </w:r>
      <w:r>
        <w:rPr>
          <w:sz w:val="24"/>
        </w:rPr>
        <w:t>parte,</w:t>
      </w:r>
      <w:r>
        <w:rPr>
          <w:spacing w:val="-63"/>
          <w:sz w:val="24"/>
        </w:rPr>
        <w:t xml:space="preserve"> </w:t>
      </w:r>
      <w:r>
        <w:rPr>
          <w:sz w:val="24"/>
        </w:rPr>
        <w:t>quando</w:t>
      </w:r>
      <w:r>
        <w:rPr>
          <w:spacing w:val="-3"/>
          <w:sz w:val="24"/>
        </w:rPr>
        <w:t xml:space="preserve"> </w:t>
      </w:r>
      <w:r>
        <w:rPr>
          <w:sz w:val="24"/>
        </w:rPr>
        <w:t>estiver em</w:t>
      </w:r>
      <w:r>
        <w:rPr>
          <w:spacing w:val="-1"/>
          <w:sz w:val="24"/>
        </w:rPr>
        <w:t xml:space="preserve"> </w:t>
      </w:r>
      <w:r>
        <w:rPr>
          <w:sz w:val="24"/>
        </w:rPr>
        <w:t>desacordo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 contrato.</w:t>
      </w:r>
    </w:p>
    <w:p w14:paraId="6C1C60DB" w14:textId="77777777"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14:paraId="17BCA939" w14:textId="77777777" w:rsidR="00C12281" w:rsidRDefault="00BE5B95">
      <w:pPr>
        <w:pStyle w:val="PargrafodaLista"/>
        <w:numPr>
          <w:ilvl w:val="1"/>
          <w:numId w:val="32"/>
        </w:numPr>
        <w:tabs>
          <w:tab w:val="left" w:pos="2698"/>
        </w:tabs>
        <w:spacing w:before="92"/>
        <w:ind w:left="682" w:right="689" w:firstLine="1418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eximirá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 pelo prazo mínimo de 5 (cinco) anos, admitida a previsão de prazo de</w:t>
      </w:r>
      <w:r>
        <w:rPr>
          <w:spacing w:val="1"/>
          <w:sz w:val="24"/>
        </w:rPr>
        <w:t xml:space="preserve"> </w:t>
      </w:r>
      <w:r>
        <w:rPr>
          <w:sz w:val="24"/>
        </w:rPr>
        <w:t>garantia superior, da responsabilidade objetiva pela solidez e pela segurança 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dos</w:t>
      </w:r>
      <w:r>
        <w:rPr>
          <w:spacing w:val="-9"/>
          <w:sz w:val="24"/>
        </w:rPr>
        <w:t xml:space="preserve"> </w:t>
      </w:r>
      <w:r>
        <w:rPr>
          <w:sz w:val="24"/>
        </w:rPr>
        <w:t>serviços</w:t>
      </w:r>
      <w:r>
        <w:rPr>
          <w:spacing w:val="-9"/>
          <w:sz w:val="24"/>
        </w:rPr>
        <w:t xml:space="preserve"> </w:t>
      </w:r>
      <w:r>
        <w:rPr>
          <w:sz w:val="24"/>
        </w:rPr>
        <w:t>executados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pela</w:t>
      </w:r>
      <w:r>
        <w:rPr>
          <w:spacing w:val="-11"/>
          <w:sz w:val="24"/>
        </w:rPr>
        <w:t xml:space="preserve"> </w:t>
      </w:r>
      <w:r>
        <w:rPr>
          <w:sz w:val="24"/>
        </w:rPr>
        <w:t>funcionalidade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construção,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reforma,</w:t>
      </w:r>
      <w:r>
        <w:rPr>
          <w:spacing w:val="-64"/>
          <w:sz w:val="24"/>
        </w:rPr>
        <w:t xml:space="preserve"> </w:t>
      </w:r>
      <w:r>
        <w:rPr>
          <w:sz w:val="24"/>
        </w:rPr>
        <w:t>da recuperação ou da ampliação do bem imóvel, e, em caso de vício, defeito ou</w:t>
      </w:r>
      <w:r>
        <w:rPr>
          <w:spacing w:val="1"/>
          <w:sz w:val="24"/>
        </w:rPr>
        <w:t xml:space="preserve"> </w:t>
      </w:r>
      <w:r>
        <w:rPr>
          <w:sz w:val="24"/>
        </w:rPr>
        <w:t>incorreção</w:t>
      </w:r>
      <w:r>
        <w:rPr>
          <w:spacing w:val="1"/>
          <w:sz w:val="24"/>
        </w:rPr>
        <w:t xml:space="preserve"> </w:t>
      </w:r>
      <w:r>
        <w:rPr>
          <w:sz w:val="24"/>
        </w:rPr>
        <w:t>identificados,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reparação,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correção,</w:t>
      </w:r>
      <w:r>
        <w:rPr>
          <w:spacing w:val="-3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reconstrução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pela substituição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necessárias.</w:t>
      </w:r>
    </w:p>
    <w:p w14:paraId="3BB4A655" w14:textId="77777777" w:rsidR="00C12281" w:rsidRDefault="00BE5B95">
      <w:pPr>
        <w:pStyle w:val="PargrafodaLista"/>
        <w:numPr>
          <w:ilvl w:val="1"/>
          <w:numId w:val="32"/>
        </w:numPr>
        <w:tabs>
          <w:tab w:val="left" w:pos="2588"/>
        </w:tabs>
        <w:spacing w:before="183"/>
        <w:ind w:left="682" w:right="694" w:firstLine="1418"/>
        <w:jc w:val="both"/>
        <w:rPr>
          <w:sz w:val="24"/>
        </w:rPr>
      </w:pPr>
      <w:r>
        <w:rPr>
          <w:sz w:val="24"/>
        </w:rPr>
        <w:t>As falhas e vícios de execução não serão admitidos até a integral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reparação e adequação, sem ônus para o </w:t>
      </w:r>
      <w:r w:rsidR="00760DEC">
        <w:rPr>
          <w:sz w:val="24"/>
        </w:rPr>
        <w:t>Município</w:t>
      </w:r>
      <w:r>
        <w:rPr>
          <w:sz w:val="24"/>
        </w:rPr>
        <w:t xml:space="preserve"> mantidas 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de qualidade, nos prazos arrazoados pela Administração e reduzidos a</w:t>
      </w:r>
      <w:r>
        <w:rPr>
          <w:spacing w:val="1"/>
          <w:sz w:val="24"/>
        </w:rPr>
        <w:t xml:space="preserve"> </w:t>
      </w:r>
      <w:r>
        <w:rPr>
          <w:sz w:val="24"/>
        </w:rPr>
        <w:t>termo,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art.</w:t>
      </w:r>
      <w:r>
        <w:rPr>
          <w:spacing w:val="1"/>
          <w:sz w:val="24"/>
        </w:rPr>
        <w:t xml:space="preserve"> </w:t>
      </w:r>
      <w:r>
        <w:rPr>
          <w:sz w:val="24"/>
        </w:rPr>
        <w:t>199,</w:t>
      </w:r>
      <w:r>
        <w:rPr>
          <w:spacing w:val="1"/>
          <w:sz w:val="24"/>
        </w:rPr>
        <w:t xml:space="preserve"> </w:t>
      </w:r>
      <w:r>
        <w:rPr>
          <w:sz w:val="24"/>
        </w:rPr>
        <w:t>caput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prejuízo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64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editalícias e contratuais.</w:t>
      </w:r>
    </w:p>
    <w:p w14:paraId="1C5DCE51" w14:textId="77777777" w:rsidR="00C12281" w:rsidRDefault="00BE5B95">
      <w:pPr>
        <w:pStyle w:val="Corpodetexto"/>
        <w:spacing w:before="185"/>
        <w:ind w:right="697" w:firstLine="1418"/>
      </w:pPr>
      <w:r>
        <w:t>8.5. O descumprimento dos prazos de conclusão, podem caracterizar</w:t>
      </w:r>
      <w:r>
        <w:rPr>
          <w:spacing w:val="1"/>
        </w:rPr>
        <w:t xml:space="preserve"> </w:t>
      </w:r>
      <w:r>
        <w:t>descumprimento parcial ou total das obrigações gerando as sanções previstas neste</w:t>
      </w:r>
      <w:r>
        <w:rPr>
          <w:spacing w:val="-64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edital.</w:t>
      </w:r>
    </w:p>
    <w:p w14:paraId="55C0BF2F" w14:textId="77777777" w:rsidR="00C12281" w:rsidRDefault="00C12281">
      <w:pPr>
        <w:pStyle w:val="Corpodetexto"/>
        <w:ind w:left="0"/>
        <w:jc w:val="left"/>
      </w:pPr>
    </w:p>
    <w:p w14:paraId="5E734C08" w14:textId="77777777" w:rsidR="00C12281" w:rsidRDefault="00BE5B95">
      <w:pPr>
        <w:pStyle w:val="Ttulo2"/>
        <w:numPr>
          <w:ilvl w:val="1"/>
          <w:numId w:val="30"/>
        </w:numPr>
        <w:tabs>
          <w:tab w:val="left" w:pos="2571"/>
        </w:tabs>
        <w:spacing w:before="1"/>
        <w:ind w:hanging="471"/>
        <w:jc w:val="left"/>
      </w:pPr>
      <w:r>
        <w:t>CLÁUSULA</w:t>
      </w:r>
      <w:r>
        <w:rPr>
          <w:spacing w:val="-6"/>
        </w:rPr>
        <w:t xml:space="preserve"> </w:t>
      </w:r>
      <w:r>
        <w:t>NONA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DAS</w:t>
      </w:r>
      <w:r>
        <w:rPr>
          <w:spacing w:val="3"/>
        </w:rPr>
        <w:t xml:space="preserve"> </w:t>
      </w:r>
      <w:r>
        <w:t>ALTERAÇÕES</w:t>
      </w:r>
      <w:r>
        <w:rPr>
          <w:spacing w:val="-2"/>
        </w:rPr>
        <w:t xml:space="preserve"> </w:t>
      </w:r>
      <w:r>
        <w:t>CONTRATUAIS:</w:t>
      </w:r>
    </w:p>
    <w:p w14:paraId="0838C692" w14:textId="77777777" w:rsidR="00C12281" w:rsidRDefault="00BE5B95">
      <w:pPr>
        <w:pStyle w:val="PargrafodaLista"/>
        <w:numPr>
          <w:ilvl w:val="1"/>
          <w:numId w:val="30"/>
        </w:numPr>
        <w:tabs>
          <w:tab w:val="left" w:pos="2624"/>
        </w:tabs>
        <w:ind w:left="682" w:right="690" w:firstLine="1418"/>
        <w:jc w:val="both"/>
        <w:rPr>
          <w:rFonts w:ascii="Arial" w:hAnsi="Arial"/>
          <w:sz w:val="24"/>
        </w:rPr>
      </w:pPr>
      <w:r>
        <w:rPr>
          <w:sz w:val="24"/>
        </w:rPr>
        <w:lastRenderedPageBreak/>
        <w:t>Conforme o art. 124, da Lei Federal 14.133/2021, os contratos</w:t>
      </w:r>
      <w:r>
        <w:rPr>
          <w:spacing w:val="1"/>
          <w:sz w:val="24"/>
        </w:rPr>
        <w:t xml:space="preserve"> </w:t>
      </w:r>
      <w:r>
        <w:rPr>
          <w:sz w:val="24"/>
        </w:rPr>
        <w:t>poderão ser</w:t>
      </w:r>
      <w:r>
        <w:rPr>
          <w:spacing w:val="-1"/>
          <w:sz w:val="24"/>
        </w:rPr>
        <w:t xml:space="preserve"> </w:t>
      </w:r>
      <w:r>
        <w:rPr>
          <w:sz w:val="24"/>
        </w:rPr>
        <w:t>alterados,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as devidas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justificativas,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2"/>
          <w:sz w:val="24"/>
        </w:rPr>
        <w:t xml:space="preserve"> </w:t>
      </w:r>
      <w:r>
        <w:rPr>
          <w:sz w:val="24"/>
        </w:rPr>
        <w:t>casos:</w:t>
      </w:r>
    </w:p>
    <w:p w14:paraId="05268597" w14:textId="77777777" w:rsidR="00C12281" w:rsidRDefault="00BE5B95">
      <w:pPr>
        <w:pStyle w:val="PargrafodaLista"/>
        <w:numPr>
          <w:ilvl w:val="0"/>
          <w:numId w:val="29"/>
        </w:numPr>
        <w:tabs>
          <w:tab w:val="left" w:pos="1388"/>
        </w:tabs>
        <w:spacing w:before="225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unilateralmente</w:t>
      </w:r>
      <w:r>
        <w:rPr>
          <w:spacing w:val="-2"/>
          <w:sz w:val="24"/>
        </w:rPr>
        <w:t xml:space="preserve"> </w:t>
      </w:r>
      <w:r>
        <w:rPr>
          <w:sz w:val="24"/>
        </w:rPr>
        <w:t>pela</w:t>
      </w:r>
      <w:r>
        <w:rPr>
          <w:spacing w:val="-4"/>
          <w:sz w:val="24"/>
        </w:rPr>
        <w:t xml:space="preserve"> </w:t>
      </w:r>
      <w:r>
        <w:rPr>
          <w:sz w:val="24"/>
        </w:rPr>
        <w:t>Administração:</w:t>
      </w:r>
    </w:p>
    <w:p w14:paraId="31DFAE53" w14:textId="77777777" w:rsidR="00C12281" w:rsidRDefault="00BE5B95">
      <w:pPr>
        <w:pStyle w:val="PargrafodaLista"/>
        <w:numPr>
          <w:ilvl w:val="0"/>
          <w:numId w:val="28"/>
        </w:numPr>
        <w:tabs>
          <w:tab w:val="left" w:pos="1563"/>
        </w:tabs>
        <w:spacing w:before="223"/>
        <w:ind w:right="697" w:firstLine="571"/>
        <w:jc w:val="both"/>
        <w:rPr>
          <w:sz w:val="24"/>
        </w:rPr>
      </w:pPr>
      <w:r>
        <w:rPr>
          <w:sz w:val="24"/>
        </w:rPr>
        <w:t>quando houver modificação do projeto ou das especificações, para melhor</w:t>
      </w:r>
      <w:r>
        <w:rPr>
          <w:spacing w:val="1"/>
          <w:sz w:val="24"/>
        </w:rPr>
        <w:t xml:space="preserve"> </w:t>
      </w:r>
      <w:r>
        <w:rPr>
          <w:sz w:val="24"/>
        </w:rPr>
        <w:t>adequação</w:t>
      </w:r>
      <w:r>
        <w:rPr>
          <w:spacing w:val="-1"/>
          <w:sz w:val="24"/>
        </w:rPr>
        <w:t xml:space="preserve"> </w:t>
      </w:r>
      <w:r>
        <w:rPr>
          <w:sz w:val="24"/>
        </w:rPr>
        <w:t>técnica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seus objetivos;</w:t>
      </w:r>
    </w:p>
    <w:p w14:paraId="6D2F7007" w14:textId="77777777" w:rsidR="00C12281" w:rsidRDefault="00BE5B95">
      <w:pPr>
        <w:pStyle w:val="PargrafodaLista"/>
        <w:numPr>
          <w:ilvl w:val="0"/>
          <w:numId w:val="28"/>
        </w:numPr>
        <w:tabs>
          <w:tab w:val="left" w:pos="1553"/>
        </w:tabs>
        <w:spacing w:before="227"/>
        <w:ind w:right="697" w:firstLine="571"/>
        <w:jc w:val="both"/>
        <w:rPr>
          <w:sz w:val="24"/>
        </w:rPr>
      </w:pPr>
      <w:r>
        <w:rPr>
          <w:sz w:val="24"/>
        </w:rPr>
        <w:t>quando for necessária a modificação do valor contratual em decorrência de</w:t>
      </w:r>
      <w:r>
        <w:rPr>
          <w:spacing w:val="1"/>
          <w:sz w:val="24"/>
        </w:rPr>
        <w:t xml:space="preserve"> </w:t>
      </w:r>
      <w:r>
        <w:rPr>
          <w:sz w:val="24"/>
        </w:rPr>
        <w:t>acréscimo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diminuição</w:t>
      </w:r>
      <w:r>
        <w:rPr>
          <w:spacing w:val="-1"/>
          <w:sz w:val="24"/>
        </w:rPr>
        <w:t xml:space="preserve"> </w:t>
      </w:r>
      <w:r>
        <w:rPr>
          <w:sz w:val="24"/>
        </w:rPr>
        <w:t>quantitativa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seu</w:t>
      </w:r>
      <w:r>
        <w:rPr>
          <w:spacing w:val="-5"/>
          <w:sz w:val="24"/>
        </w:rPr>
        <w:t xml:space="preserve"> </w:t>
      </w:r>
      <w:r>
        <w:rPr>
          <w:sz w:val="24"/>
        </w:rPr>
        <w:t>objeto,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limites</w:t>
      </w:r>
      <w:r>
        <w:rPr>
          <w:spacing w:val="-1"/>
          <w:sz w:val="24"/>
        </w:rPr>
        <w:t xml:space="preserve"> </w:t>
      </w:r>
      <w:r>
        <w:rPr>
          <w:sz w:val="24"/>
        </w:rPr>
        <w:t>permitidos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Lei;</w:t>
      </w:r>
    </w:p>
    <w:p w14:paraId="4FE9C07E" w14:textId="77777777" w:rsidR="00C12281" w:rsidRDefault="00BE5B95">
      <w:pPr>
        <w:pStyle w:val="PargrafodaLista"/>
        <w:numPr>
          <w:ilvl w:val="0"/>
          <w:numId w:val="29"/>
        </w:numPr>
        <w:tabs>
          <w:tab w:val="left" w:pos="1455"/>
        </w:tabs>
        <w:spacing w:before="225"/>
        <w:ind w:left="1454" w:hanging="202"/>
        <w:rPr>
          <w:sz w:val="24"/>
        </w:rPr>
      </w:pP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entre as</w:t>
      </w:r>
      <w:r>
        <w:rPr>
          <w:spacing w:val="-3"/>
          <w:sz w:val="24"/>
        </w:rPr>
        <w:t xml:space="preserve"> </w:t>
      </w:r>
      <w:r>
        <w:rPr>
          <w:sz w:val="24"/>
        </w:rPr>
        <w:t>partes:</w:t>
      </w:r>
    </w:p>
    <w:p w14:paraId="558A76AB" w14:textId="77777777" w:rsidR="00C12281" w:rsidRDefault="00BE5B95">
      <w:pPr>
        <w:pStyle w:val="PargrafodaLista"/>
        <w:numPr>
          <w:ilvl w:val="0"/>
          <w:numId w:val="27"/>
        </w:numPr>
        <w:tabs>
          <w:tab w:val="left" w:pos="1534"/>
        </w:tabs>
        <w:spacing w:before="226"/>
        <w:rPr>
          <w:sz w:val="24"/>
        </w:rPr>
      </w:pPr>
      <w:r>
        <w:rPr>
          <w:sz w:val="24"/>
        </w:rPr>
        <w:t>quando</w:t>
      </w:r>
      <w:r>
        <w:rPr>
          <w:spacing w:val="-3"/>
          <w:sz w:val="24"/>
        </w:rPr>
        <w:t xml:space="preserve"> </w:t>
      </w:r>
      <w:r>
        <w:rPr>
          <w:sz w:val="24"/>
        </w:rPr>
        <w:t>conveniente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garantia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execução;</w:t>
      </w:r>
    </w:p>
    <w:p w14:paraId="3BF7503E" w14:textId="77777777" w:rsidR="00C12281" w:rsidRDefault="00BE5B95">
      <w:pPr>
        <w:pStyle w:val="PargrafodaLista"/>
        <w:numPr>
          <w:ilvl w:val="0"/>
          <w:numId w:val="27"/>
        </w:numPr>
        <w:tabs>
          <w:tab w:val="left" w:pos="1580"/>
        </w:tabs>
        <w:spacing w:before="223"/>
        <w:ind w:left="682" w:right="697" w:firstLine="571"/>
        <w:jc w:val="both"/>
        <w:rPr>
          <w:sz w:val="24"/>
        </w:rPr>
      </w:pPr>
      <w:r>
        <w:rPr>
          <w:sz w:val="24"/>
        </w:rPr>
        <w:t>quando necessária a modificação do regime de execução da obra ou do</w:t>
      </w:r>
      <w:r>
        <w:rPr>
          <w:spacing w:val="1"/>
          <w:sz w:val="24"/>
        </w:rPr>
        <w:t xml:space="preserve"> </w:t>
      </w:r>
      <w:r>
        <w:rPr>
          <w:sz w:val="24"/>
        </w:rPr>
        <w:t>serviço, bem como do modo de fornecimento, em face de verificação técnica da</w:t>
      </w:r>
      <w:r>
        <w:rPr>
          <w:spacing w:val="1"/>
          <w:sz w:val="24"/>
        </w:rPr>
        <w:t xml:space="preserve"> </w:t>
      </w:r>
      <w:r>
        <w:rPr>
          <w:sz w:val="24"/>
        </w:rPr>
        <w:t>inaplicabilidade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termos contratuais</w:t>
      </w:r>
      <w:r>
        <w:rPr>
          <w:spacing w:val="-3"/>
          <w:sz w:val="24"/>
        </w:rPr>
        <w:t xml:space="preserve"> </w:t>
      </w:r>
      <w:r>
        <w:rPr>
          <w:sz w:val="24"/>
        </w:rPr>
        <w:t>originários;</w:t>
      </w:r>
    </w:p>
    <w:p w14:paraId="19CE375D" w14:textId="77777777" w:rsidR="00C12281" w:rsidRDefault="00BE5B95">
      <w:pPr>
        <w:pStyle w:val="PargrafodaLista"/>
        <w:numPr>
          <w:ilvl w:val="0"/>
          <w:numId w:val="27"/>
        </w:numPr>
        <w:tabs>
          <w:tab w:val="left" w:pos="1534"/>
        </w:tabs>
        <w:spacing w:before="226"/>
        <w:ind w:left="682" w:right="688" w:firstLine="571"/>
        <w:jc w:val="both"/>
        <w:rPr>
          <w:sz w:val="24"/>
        </w:rPr>
      </w:pPr>
      <w:r>
        <w:rPr>
          <w:sz w:val="24"/>
        </w:rPr>
        <w:t>quando necessária a modificação da forma de pagamento por imposição de</w:t>
      </w:r>
      <w:r>
        <w:rPr>
          <w:spacing w:val="1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1"/>
          <w:sz w:val="24"/>
        </w:rPr>
        <w:t xml:space="preserve"> </w:t>
      </w:r>
      <w:r>
        <w:rPr>
          <w:sz w:val="24"/>
        </w:rPr>
        <w:t>supervenientes,</w:t>
      </w:r>
      <w:r>
        <w:rPr>
          <w:spacing w:val="1"/>
          <w:sz w:val="24"/>
        </w:rPr>
        <w:t xml:space="preserve"> </w:t>
      </w:r>
      <w:r>
        <w:rPr>
          <w:sz w:val="24"/>
        </w:rPr>
        <w:t>mantido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inicial</w:t>
      </w:r>
      <w:r>
        <w:rPr>
          <w:spacing w:val="1"/>
          <w:sz w:val="24"/>
        </w:rPr>
        <w:t xml:space="preserve"> </w:t>
      </w:r>
      <w:r>
        <w:rPr>
          <w:sz w:val="24"/>
        </w:rPr>
        <w:t>atualizado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vedada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antecipação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financeiro</w:t>
      </w:r>
      <w:r>
        <w:rPr>
          <w:spacing w:val="1"/>
          <w:sz w:val="24"/>
        </w:rPr>
        <w:t xml:space="preserve"> </w:t>
      </w:r>
      <w:r>
        <w:rPr>
          <w:sz w:val="24"/>
        </w:rPr>
        <w:t>fixado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correspondente contraprestação de fornecimento de bens ou execução de obra ou</w:t>
      </w:r>
      <w:r>
        <w:rPr>
          <w:spacing w:val="1"/>
          <w:sz w:val="24"/>
        </w:rPr>
        <w:t xml:space="preserve"> </w:t>
      </w:r>
      <w:r>
        <w:rPr>
          <w:sz w:val="24"/>
        </w:rPr>
        <w:t>serviço;</w:t>
      </w:r>
    </w:p>
    <w:p w14:paraId="172EA049" w14:textId="77777777" w:rsidR="00C12281" w:rsidRDefault="00BE5B95">
      <w:pPr>
        <w:pStyle w:val="PargrafodaLista"/>
        <w:numPr>
          <w:ilvl w:val="0"/>
          <w:numId w:val="27"/>
        </w:numPr>
        <w:tabs>
          <w:tab w:val="left" w:pos="1520"/>
        </w:tabs>
        <w:spacing w:before="226"/>
        <w:ind w:left="682" w:right="690" w:firstLine="571"/>
        <w:jc w:val="both"/>
        <w:rPr>
          <w:sz w:val="24"/>
        </w:rPr>
      </w:pPr>
      <w:r>
        <w:rPr>
          <w:spacing w:val="-1"/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restabelecer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equilíbrio</w:t>
      </w:r>
      <w:r>
        <w:rPr>
          <w:spacing w:val="-14"/>
          <w:sz w:val="24"/>
        </w:rPr>
        <w:t xml:space="preserve"> </w:t>
      </w:r>
      <w:r>
        <w:rPr>
          <w:sz w:val="24"/>
        </w:rPr>
        <w:t>econômico-financeiro</w:t>
      </w:r>
      <w:r>
        <w:rPr>
          <w:spacing w:val="-14"/>
          <w:sz w:val="24"/>
        </w:rPr>
        <w:t xml:space="preserve"> </w:t>
      </w:r>
      <w:r>
        <w:rPr>
          <w:sz w:val="24"/>
        </w:rPr>
        <w:t>inicial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z w:val="24"/>
        </w:rPr>
        <w:t>contrato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z w:val="24"/>
        </w:rPr>
        <w:t>caso</w:t>
      </w:r>
      <w:r>
        <w:rPr>
          <w:spacing w:val="-65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força</w:t>
      </w:r>
      <w:r>
        <w:rPr>
          <w:spacing w:val="1"/>
          <w:sz w:val="24"/>
        </w:rPr>
        <w:t xml:space="preserve"> </w:t>
      </w:r>
      <w:r>
        <w:rPr>
          <w:sz w:val="24"/>
        </w:rPr>
        <w:t>maior,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fortuito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príncipe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previsíveis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consequências</w:t>
      </w:r>
      <w:r>
        <w:rPr>
          <w:spacing w:val="1"/>
          <w:sz w:val="24"/>
        </w:rPr>
        <w:t xml:space="preserve"> </w:t>
      </w:r>
      <w:r>
        <w:rPr>
          <w:sz w:val="24"/>
        </w:rPr>
        <w:t>incalculáveis,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inviabilizem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do contrato tal como pactuado, respeitada, em qualquer caso, a repartição</w:t>
      </w:r>
      <w:r>
        <w:rPr>
          <w:spacing w:val="-64"/>
          <w:sz w:val="24"/>
        </w:rPr>
        <w:t xml:space="preserve"> </w:t>
      </w:r>
      <w:r>
        <w:rPr>
          <w:sz w:val="24"/>
        </w:rPr>
        <w:t>objetiva</w:t>
      </w:r>
      <w:r>
        <w:rPr>
          <w:spacing w:val="-1"/>
          <w:sz w:val="24"/>
        </w:rPr>
        <w:t xml:space="preserve"> </w:t>
      </w:r>
      <w:r>
        <w:rPr>
          <w:sz w:val="24"/>
        </w:rPr>
        <w:t>de risco</w:t>
      </w:r>
      <w:r>
        <w:rPr>
          <w:spacing w:val="-2"/>
          <w:sz w:val="24"/>
        </w:rPr>
        <w:t xml:space="preserve"> </w:t>
      </w:r>
      <w:r>
        <w:rPr>
          <w:sz w:val="24"/>
        </w:rPr>
        <w:t>estabelecida</w:t>
      </w:r>
      <w:r>
        <w:rPr>
          <w:spacing w:val="-2"/>
          <w:sz w:val="24"/>
        </w:rPr>
        <w:t xml:space="preserve"> </w:t>
      </w:r>
      <w:r>
        <w:rPr>
          <w:sz w:val="24"/>
        </w:rPr>
        <w:t>no contrato.</w:t>
      </w:r>
    </w:p>
    <w:p w14:paraId="72C7DE84" w14:textId="77777777"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14:paraId="78B07186" w14:textId="77777777" w:rsidR="00C12281" w:rsidRDefault="00BE5B95">
      <w:pPr>
        <w:pStyle w:val="PargrafodaLista"/>
        <w:numPr>
          <w:ilvl w:val="1"/>
          <w:numId w:val="30"/>
        </w:numPr>
        <w:tabs>
          <w:tab w:val="left" w:pos="2650"/>
        </w:tabs>
        <w:spacing w:before="92"/>
        <w:ind w:left="682" w:right="696" w:firstLine="1418"/>
        <w:jc w:val="both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falhas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projeto,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obras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serviços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engenharia</w:t>
      </w:r>
      <w:r>
        <w:rPr>
          <w:spacing w:val="-12"/>
          <w:sz w:val="24"/>
        </w:rPr>
        <w:t xml:space="preserve"> </w:t>
      </w:r>
      <w:r>
        <w:rPr>
          <w:sz w:val="24"/>
        </w:rPr>
        <w:t>ensejarão</w:t>
      </w:r>
      <w:r>
        <w:rPr>
          <w:spacing w:val="-9"/>
          <w:sz w:val="24"/>
        </w:rPr>
        <w:t xml:space="preserve"> </w:t>
      </w:r>
      <w:r>
        <w:rPr>
          <w:sz w:val="24"/>
        </w:rPr>
        <w:t>apuração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64"/>
          <w:sz w:val="24"/>
        </w:rPr>
        <w:t xml:space="preserve"> </w:t>
      </w:r>
      <w:r>
        <w:rPr>
          <w:sz w:val="24"/>
        </w:rPr>
        <w:t>do responsável técnico e adoção das providências necessárias para o ressarcimento</w:t>
      </w:r>
      <w:r>
        <w:rPr>
          <w:spacing w:val="-64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danos</w:t>
      </w:r>
      <w:r>
        <w:rPr>
          <w:spacing w:val="-3"/>
          <w:sz w:val="24"/>
        </w:rPr>
        <w:t xml:space="preserve"> </w:t>
      </w:r>
      <w:r>
        <w:rPr>
          <w:sz w:val="24"/>
        </w:rPr>
        <w:t>causados à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Administração.</w:t>
      </w:r>
    </w:p>
    <w:p w14:paraId="24002063" w14:textId="77777777" w:rsidR="00C12281" w:rsidRDefault="00BE5B95">
      <w:pPr>
        <w:pStyle w:val="PargrafodaLista"/>
        <w:numPr>
          <w:ilvl w:val="1"/>
          <w:numId w:val="30"/>
        </w:numPr>
        <w:tabs>
          <w:tab w:val="left" w:pos="2592"/>
        </w:tabs>
        <w:spacing w:before="224"/>
        <w:ind w:left="682" w:right="688" w:firstLine="1418"/>
        <w:jc w:val="both"/>
        <w:rPr>
          <w:sz w:val="24"/>
        </w:rPr>
      </w:pPr>
      <w:r>
        <w:rPr>
          <w:sz w:val="24"/>
        </w:rPr>
        <w:t xml:space="preserve">Será aplicado o disposto na alínea “d” do inciso II do </w:t>
      </w:r>
      <w:r>
        <w:rPr>
          <w:rFonts w:ascii="Arial" w:hAnsi="Arial"/>
          <w:b/>
          <w:sz w:val="24"/>
        </w:rPr>
        <w:t xml:space="preserve">item 9.1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obras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serviços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engenharia,</w:t>
      </w:r>
      <w:r>
        <w:rPr>
          <w:spacing w:val="-6"/>
          <w:sz w:val="24"/>
        </w:rPr>
        <w:t xml:space="preserve"> </w:t>
      </w:r>
      <w:r>
        <w:rPr>
          <w:sz w:val="24"/>
        </w:rPr>
        <w:t>quando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z w:val="24"/>
        </w:rPr>
        <w:t>obstada</w:t>
      </w:r>
      <w:r>
        <w:rPr>
          <w:spacing w:val="-9"/>
          <w:sz w:val="24"/>
        </w:rPr>
        <w:t xml:space="preserve"> </w:t>
      </w:r>
      <w:r>
        <w:rPr>
          <w:sz w:val="24"/>
        </w:rPr>
        <w:t>pelo</w:t>
      </w:r>
      <w:r>
        <w:rPr>
          <w:spacing w:val="-64"/>
          <w:sz w:val="24"/>
        </w:rPr>
        <w:t xml:space="preserve"> </w:t>
      </w:r>
      <w:r>
        <w:rPr>
          <w:sz w:val="24"/>
        </w:rPr>
        <w:t>atraso na conclusão de procedimentos de desapropriação, desocupação, servidão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licenciamento</w:t>
      </w:r>
      <w:r>
        <w:rPr>
          <w:spacing w:val="-3"/>
          <w:sz w:val="24"/>
        </w:rPr>
        <w:t xml:space="preserve"> </w:t>
      </w:r>
      <w:r>
        <w:rPr>
          <w:sz w:val="24"/>
        </w:rPr>
        <w:t>ambiental,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2"/>
          <w:sz w:val="24"/>
        </w:rPr>
        <w:t xml:space="preserve"> </w:t>
      </w:r>
      <w:r>
        <w:rPr>
          <w:sz w:val="24"/>
        </w:rPr>
        <w:t>alheias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contratado.</w:t>
      </w:r>
    </w:p>
    <w:p w14:paraId="33E72F70" w14:textId="77777777" w:rsidR="00C12281" w:rsidRDefault="00BE5B95">
      <w:pPr>
        <w:pStyle w:val="PargrafodaLista"/>
        <w:numPr>
          <w:ilvl w:val="1"/>
          <w:numId w:val="30"/>
        </w:numPr>
        <w:tabs>
          <w:tab w:val="left" w:pos="2564"/>
        </w:tabs>
        <w:spacing w:before="225"/>
        <w:ind w:left="682" w:right="686" w:firstLine="1418"/>
        <w:jc w:val="both"/>
        <w:rPr>
          <w:sz w:val="24"/>
        </w:rPr>
      </w:pPr>
      <w:r>
        <w:rPr>
          <w:sz w:val="24"/>
        </w:rPr>
        <w:t>Nas</w:t>
      </w:r>
      <w:r>
        <w:rPr>
          <w:spacing w:val="-9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-8"/>
          <w:sz w:val="24"/>
        </w:rPr>
        <w:t xml:space="preserve"> </w:t>
      </w:r>
      <w:r>
        <w:rPr>
          <w:sz w:val="24"/>
        </w:rPr>
        <w:t>unilaterais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4"/>
          <w:sz w:val="24"/>
        </w:rPr>
        <w:t xml:space="preserve"> </w:t>
      </w:r>
      <w:hyperlink r:id="rId10" w:anchor="art124i">
        <w:r>
          <w:rPr>
            <w:sz w:val="24"/>
            <w:u w:val="single"/>
          </w:rPr>
          <w:t>inciso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I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rFonts w:ascii="Arial" w:hAnsi="Arial"/>
            <w:b/>
            <w:sz w:val="24"/>
            <w:u w:val="single"/>
          </w:rPr>
          <w:t>caput</w:t>
        </w:r>
        <w:r>
          <w:rPr>
            <w:rFonts w:ascii="Arial" w:hAnsi="Arial"/>
            <w:b/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7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</w:hyperlink>
      <w:r>
        <w:rPr>
          <w:spacing w:val="-64"/>
          <w:sz w:val="24"/>
        </w:rPr>
        <w:t xml:space="preserve"> </w:t>
      </w:r>
      <w:hyperlink r:id="rId11" w:anchor="art124i">
        <w:r>
          <w:rPr>
            <w:sz w:val="24"/>
            <w:u w:val="single"/>
          </w:rPr>
          <w:t>124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Federal 14.133, 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 será</w:t>
      </w:r>
      <w:r>
        <w:rPr>
          <w:spacing w:val="1"/>
          <w:sz w:val="24"/>
        </w:rPr>
        <w:t xml:space="preserve"> </w:t>
      </w:r>
      <w:r>
        <w:rPr>
          <w:sz w:val="24"/>
        </w:rPr>
        <w:t>obrigado</w:t>
      </w:r>
      <w:r>
        <w:rPr>
          <w:spacing w:val="1"/>
          <w:sz w:val="24"/>
        </w:rPr>
        <w:t xml:space="preserve"> </w:t>
      </w:r>
      <w:r>
        <w:rPr>
          <w:sz w:val="24"/>
        </w:rPr>
        <w:t>a aceitar,</w:t>
      </w:r>
      <w:r>
        <w:rPr>
          <w:spacing w:val="1"/>
          <w:sz w:val="24"/>
        </w:rPr>
        <w:t xml:space="preserve"> </w:t>
      </w:r>
      <w:r>
        <w:rPr>
          <w:sz w:val="24"/>
        </w:rPr>
        <w:t>nas mesmas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-13"/>
          <w:sz w:val="24"/>
        </w:rPr>
        <w:t xml:space="preserve"> </w:t>
      </w:r>
      <w:r>
        <w:rPr>
          <w:sz w:val="24"/>
        </w:rPr>
        <w:t>acréscimos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supressões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até</w:t>
      </w:r>
      <w:r>
        <w:rPr>
          <w:spacing w:val="-12"/>
          <w:sz w:val="24"/>
        </w:rPr>
        <w:t xml:space="preserve"> </w:t>
      </w:r>
      <w:r>
        <w:rPr>
          <w:sz w:val="24"/>
        </w:rPr>
        <w:t>25%</w:t>
      </w:r>
      <w:r>
        <w:rPr>
          <w:spacing w:val="-12"/>
          <w:sz w:val="24"/>
        </w:rPr>
        <w:t xml:space="preserve"> </w:t>
      </w:r>
      <w:r>
        <w:rPr>
          <w:sz w:val="24"/>
        </w:rPr>
        <w:t>(vinte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cinco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cento)</w:t>
      </w:r>
      <w:r>
        <w:rPr>
          <w:spacing w:val="-65"/>
          <w:sz w:val="24"/>
        </w:rPr>
        <w:t xml:space="preserve"> </w:t>
      </w:r>
      <w:r>
        <w:rPr>
          <w:sz w:val="24"/>
        </w:rPr>
        <w:t>do valor inicial atualizado do contrato que se fizerem nas obras, nos serviços ou nas</w:t>
      </w:r>
      <w:r>
        <w:rPr>
          <w:spacing w:val="1"/>
          <w:sz w:val="24"/>
        </w:rPr>
        <w:t xml:space="preserve"> </w:t>
      </w:r>
      <w:r>
        <w:rPr>
          <w:sz w:val="24"/>
        </w:rPr>
        <w:t>compras, e, no caso de reforma de edifício ou de equipamento, o limite para os</w:t>
      </w:r>
      <w:r>
        <w:rPr>
          <w:spacing w:val="1"/>
          <w:sz w:val="24"/>
        </w:rPr>
        <w:t xml:space="preserve"> </w:t>
      </w:r>
      <w:r>
        <w:rPr>
          <w:sz w:val="24"/>
        </w:rPr>
        <w:t>acréscimos</w:t>
      </w:r>
      <w:r>
        <w:rPr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50% (cinquenta</w:t>
      </w:r>
      <w:r>
        <w:rPr>
          <w:spacing w:val="-1"/>
          <w:sz w:val="24"/>
        </w:rPr>
        <w:t xml:space="preserve"> </w:t>
      </w:r>
      <w:r>
        <w:rPr>
          <w:sz w:val="24"/>
        </w:rPr>
        <w:t>por cento).</w:t>
      </w:r>
    </w:p>
    <w:p w14:paraId="47139B60" w14:textId="77777777" w:rsidR="00C12281" w:rsidRDefault="00BE5B95">
      <w:pPr>
        <w:pStyle w:val="PargrafodaLista"/>
        <w:numPr>
          <w:ilvl w:val="1"/>
          <w:numId w:val="30"/>
        </w:numPr>
        <w:tabs>
          <w:tab w:val="left" w:pos="2638"/>
        </w:tabs>
        <w:spacing w:before="227"/>
        <w:ind w:left="682" w:right="687" w:firstLine="1418"/>
        <w:jc w:val="both"/>
        <w:rPr>
          <w:rFonts w:ascii="Arial" w:hAnsi="Arial"/>
          <w:sz w:val="24"/>
        </w:rPr>
      </w:pPr>
      <w:r>
        <w:rPr>
          <w:sz w:val="24"/>
        </w:rPr>
        <w:t xml:space="preserve">As alterações unilaterais a que se refere o </w:t>
      </w:r>
      <w:hyperlink r:id="rId12" w:anchor="art124i">
        <w:r>
          <w:rPr>
            <w:sz w:val="24"/>
            <w:u w:val="single"/>
          </w:rPr>
          <w:t xml:space="preserve">inciso I do </w:t>
        </w:r>
        <w:r>
          <w:rPr>
            <w:rFonts w:ascii="Arial" w:hAnsi="Arial"/>
            <w:b/>
            <w:sz w:val="24"/>
            <w:u w:val="single"/>
          </w:rPr>
          <w:t xml:space="preserve">caput </w:t>
        </w:r>
        <w:r>
          <w:rPr>
            <w:sz w:val="24"/>
            <w:u w:val="single"/>
          </w:rPr>
          <w:t>do art.</w:t>
        </w:r>
      </w:hyperlink>
      <w:r>
        <w:rPr>
          <w:spacing w:val="-64"/>
          <w:sz w:val="24"/>
        </w:rPr>
        <w:t xml:space="preserve"> </w:t>
      </w:r>
      <w:hyperlink r:id="rId13" w:anchor="art124i">
        <w:r>
          <w:rPr>
            <w:sz w:val="24"/>
            <w:u w:val="single"/>
          </w:rPr>
          <w:t>124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pacing w:val="66"/>
          <w:sz w:val="24"/>
        </w:rPr>
        <w:t xml:space="preserve"> </w:t>
      </w:r>
      <w:r>
        <w:rPr>
          <w:sz w:val="24"/>
        </w:rPr>
        <w:t>Federal</w:t>
      </w:r>
      <w:r>
        <w:rPr>
          <w:spacing w:val="-5"/>
          <w:sz w:val="24"/>
        </w:rPr>
        <w:t xml:space="preserve"> </w:t>
      </w:r>
      <w:r>
        <w:rPr>
          <w:sz w:val="24"/>
        </w:rPr>
        <w:t>14.133/2021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poderão</w:t>
      </w:r>
      <w:r>
        <w:rPr>
          <w:spacing w:val="-2"/>
          <w:sz w:val="24"/>
        </w:rPr>
        <w:t xml:space="preserve"> </w:t>
      </w:r>
      <w:r>
        <w:rPr>
          <w:sz w:val="24"/>
        </w:rPr>
        <w:t>transfigurar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14:paraId="563C9AD9" w14:textId="77777777" w:rsidR="00C12281" w:rsidRDefault="00BE5B95">
      <w:pPr>
        <w:pStyle w:val="PargrafodaLista"/>
        <w:numPr>
          <w:ilvl w:val="1"/>
          <w:numId w:val="30"/>
        </w:numPr>
        <w:tabs>
          <w:tab w:val="left" w:pos="2643"/>
        </w:tabs>
        <w:spacing w:before="225"/>
        <w:ind w:left="682" w:right="689" w:firstLine="1418"/>
        <w:jc w:val="both"/>
        <w:rPr>
          <w:rFonts w:ascii="Arial" w:hAnsi="Arial"/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contemplar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unitários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lastRenderedPageBreak/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cujo</w:t>
      </w:r>
      <w:r>
        <w:rPr>
          <w:spacing w:val="1"/>
          <w:sz w:val="24"/>
        </w:rPr>
        <w:t xml:space="preserve"> </w:t>
      </w:r>
      <w:r>
        <w:rPr>
          <w:sz w:val="24"/>
        </w:rPr>
        <w:t>aditamento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fizer</w:t>
      </w:r>
      <w:r>
        <w:rPr>
          <w:spacing w:val="1"/>
          <w:sz w:val="24"/>
        </w:rPr>
        <w:t xml:space="preserve"> </w:t>
      </w:r>
      <w:r>
        <w:rPr>
          <w:sz w:val="24"/>
        </w:rPr>
        <w:t>necessário,</w:t>
      </w:r>
      <w:r>
        <w:rPr>
          <w:spacing w:val="1"/>
          <w:sz w:val="24"/>
        </w:rPr>
        <w:t xml:space="preserve"> </w:t>
      </w:r>
      <w:r>
        <w:rPr>
          <w:sz w:val="24"/>
        </w:rPr>
        <w:t>esses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fixados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aplicação da relação geral entre os valores da proposta e o do orçamento-base 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 sobre os preços referenciais ou de mercado vigentes</w:t>
      </w:r>
      <w:r>
        <w:rPr>
          <w:spacing w:val="1"/>
          <w:sz w:val="24"/>
        </w:rPr>
        <w:t xml:space="preserve"> </w:t>
      </w:r>
      <w:r>
        <w:rPr>
          <w:sz w:val="24"/>
        </w:rPr>
        <w:t>na data do</w:t>
      </w:r>
      <w:r>
        <w:rPr>
          <w:spacing w:val="1"/>
          <w:sz w:val="24"/>
        </w:rPr>
        <w:t xml:space="preserve"> </w:t>
      </w:r>
      <w:r>
        <w:rPr>
          <w:sz w:val="24"/>
        </w:rPr>
        <w:t>aditamento,</w:t>
      </w:r>
      <w:r>
        <w:rPr>
          <w:spacing w:val="-4"/>
          <w:sz w:val="24"/>
        </w:rPr>
        <w:t xml:space="preserve"> </w:t>
      </w:r>
      <w:r>
        <w:rPr>
          <w:sz w:val="24"/>
        </w:rPr>
        <w:t>respeitados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limites</w:t>
      </w:r>
      <w:r>
        <w:rPr>
          <w:spacing w:val="-4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4"/>
          <w:sz w:val="24"/>
        </w:rPr>
        <w:t xml:space="preserve"> </w:t>
      </w:r>
      <w:hyperlink r:id="rId14" w:anchor="art125">
        <w:r>
          <w:rPr>
            <w:sz w:val="24"/>
            <w:u w:val="single"/>
          </w:rPr>
          <w:t>art.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125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14.133/2021.</w:t>
      </w:r>
    </w:p>
    <w:p w14:paraId="6E0D6307" w14:textId="77777777" w:rsidR="00C12281" w:rsidRDefault="00BE5B95">
      <w:pPr>
        <w:pStyle w:val="PargrafodaLista"/>
        <w:numPr>
          <w:ilvl w:val="1"/>
          <w:numId w:val="30"/>
        </w:numPr>
        <w:tabs>
          <w:tab w:val="left" w:pos="2722"/>
        </w:tabs>
        <w:spacing w:before="224"/>
        <w:ind w:left="682" w:right="690" w:firstLine="1559"/>
        <w:jc w:val="both"/>
        <w:rPr>
          <w:rFonts w:ascii="Arial" w:hAnsi="Arial"/>
          <w:sz w:val="24"/>
        </w:rPr>
      </w:pPr>
      <w:r>
        <w:rPr>
          <w:sz w:val="24"/>
        </w:rPr>
        <w:t>Nas contratações de obras e serviços de engenharia, a diferença</w:t>
      </w:r>
      <w:r>
        <w:rPr>
          <w:spacing w:val="1"/>
          <w:sz w:val="24"/>
        </w:rPr>
        <w:t xml:space="preserve"> </w:t>
      </w:r>
      <w:r>
        <w:rPr>
          <w:sz w:val="24"/>
        </w:rPr>
        <w:t>percentual entre o valor global do contrato e o preço global de referência não poderá</w:t>
      </w:r>
      <w:r>
        <w:rPr>
          <w:spacing w:val="-64"/>
          <w:sz w:val="24"/>
        </w:rPr>
        <w:t xml:space="preserve"> </w:t>
      </w:r>
      <w:r>
        <w:rPr>
          <w:sz w:val="24"/>
        </w:rPr>
        <w:t>ser reduzida em favor do contratado em decorrência de aditamentos que modifiquem</w:t>
      </w:r>
      <w:r>
        <w:rPr>
          <w:spacing w:val="-6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planilha orçamentária.</w:t>
      </w:r>
    </w:p>
    <w:p w14:paraId="129CE879" w14:textId="77777777" w:rsidR="00C12281" w:rsidRDefault="00BE5B95">
      <w:pPr>
        <w:pStyle w:val="PargrafodaLista"/>
        <w:numPr>
          <w:ilvl w:val="1"/>
          <w:numId w:val="30"/>
        </w:numPr>
        <w:tabs>
          <w:tab w:val="left" w:pos="2766"/>
        </w:tabs>
        <w:spacing w:before="226"/>
        <w:ind w:left="682" w:right="687" w:firstLine="1559"/>
        <w:jc w:val="both"/>
        <w:rPr>
          <w:rFonts w:ascii="Arial" w:hAnsi="Arial"/>
          <w:sz w:val="24"/>
        </w:rPr>
      </w:pPr>
      <w:r>
        <w:rPr>
          <w:sz w:val="24"/>
        </w:rPr>
        <w:t>Nas alterações contratuais para supressão de obras, bens ou</w:t>
      </w:r>
      <w:r>
        <w:rPr>
          <w:spacing w:val="1"/>
          <w:sz w:val="24"/>
        </w:rPr>
        <w:t xml:space="preserve"> </w:t>
      </w:r>
      <w:r>
        <w:rPr>
          <w:sz w:val="24"/>
        </w:rPr>
        <w:t>serviços, se o contratado já houver adquirido os materiais e os colocado no local dos</w:t>
      </w:r>
      <w:r>
        <w:rPr>
          <w:spacing w:val="-64"/>
          <w:sz w:val="24"/>
        </w:rPr>
        <w:t xml:space="preserve"> </w:t>
      </w:r>
      <w:r>
        <w:rPr>
          <w:sz w:val="24"/>
        </w:rPr>
        <w:t>trabalhos, estes deverão ser pagos pela Administração pelos custos de aquisição</w:t>
      </w:r>
      <w:r>
        <w:rPr>
          <w:spacing w:val="1"/>
          <w:sz w:val="24"/>
        </w:rPr>
        <w:t xml:space="preserve"> </w:t>
      </w:r>
      <w:r>
        <w:rPr>
          <w:sz w:val="24"/>
        </w:rPr>
        <w:t>regularmente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monetariamente</w:t>
      </w:r>
      <w:r>
        <w:rPr>
          <w:spacing w:val="1"/>
          <w:sz w:val="24"/>
        </w:rPr>
        <w:t xml:space="preserve"> </w:t>
      </w:r>
      <w:r>
        <w:rPr>
          <w:sz w:val="24"/>
        </w:rPr>
        <w:t>reajustados,</w:t>
      </w:r>
      <w:r>
        <w:rPr>
          <w:spacing w:val="1"/>
          <w:sz w:val="24"/>
        </w:rPr>
        <w:t xml:space="preserve"> </w:t>
      </w:r>
      <w:r>
        <w:rPr>
          <w:sz w:val="24"/>
        </w:rPr>
        <w:t>podendo</w:t>
      </w:r>
      <w:r>
        <w:rPr>
          <w:spacing w:val="1"/>
          <w:sz w:val="24"/>
        </w:rPr>
        <w:t xml:space="preserve"> </w:t>
      </w:r>
      <w:r>
        <w:rPr>
          <w:sz w:val="24"/>
        </w:rPr>
        <w:t>caber</w:t>
      </w:r>
      <w:r>
        <w:rPr>
          <w:spacing w:val="1"/>
          <w:sz w:val="24"/>
        </w:rPr>
        <w:t xml:space="preserve"> </w:t>
      </w:r>
      <w:r>
        <w:rPr>
          <w:sz w:val="24"/>
        </w:rPr>
        <w:t>indenização por outros danos eventualmente decorrentes da supressão, desde que</w:t>
      </w:r>
      <w:r>
        <w:rPr>
          <w:spacing w:val="1"/>
          <w:sz w:val="24"/>
        </w:rPr>
        <w:t xml:space="preserve"> </w:t>
      </w:r>
      <w:r>
        <w:rPr>
          <w:sz w:val="24"/>
        </w:rPr>
        <w:t>regularmente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comprovados.</w:t>
      </w:r>
    </w:p>
    <w:p w14:paraId="288F3736" w14:textId="77777777" w:rsidR="00C12281" w:rsidRDefault="00BE5B95">
      <w:pPr>
        <w:pStyle w:val="PargrafodaLista"/>
        <w:numPr>
          <w:ilvl w:val="1"/>
          <w:numId w:val="30"/>
        </w:numPr>
        <w:tabs>
          <w:tab w:val="left" w:pos="2701"/>
        </w:tabs>
        <w:spacing w:before="226"/>
        <w:ind w:left="682" w:right="693" w:firstLine="1559"/>
        <w:jc w:val="both"/>
        <w:rPr>
          <w:rFonts w:ascii="Arial" w:hAnsi="Arial"/>
          <w:sz w:val="24"/>
        </w:rPr>
      </w:pPr>
      <w:r>
        <w:rPr>
          <w:sz w:val="24"/>
        </w:rPr>
        <w:t>Caso</w:t>
      </w:r>
      <w:r>
        <w:rPr>
          <w:spacing w:val="-14"/>
          <w:sz w:val="24"/>
        </w:rPr>
        <w:t xml:space="preserve"> </w:t>
      </w:r>
      <w:r>
        <w:rPr>
          <w:sz w:val="24"/>
        </w:rPr>
        <w:t>haja</w:t>
      </w:r>
      <w:r>
        <w:rPr>
          <w:spacing w:val="-14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12"/>
          <w:sz w:val="24"/>
        </w:rPr>
        <w:t xml:space="preserve"> </w:t>
      </w:r>
      <w:r>
        <w:rPr>
          <w:sz w:val="24"/>
        </w:rPr>
        <w:t>unilateral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aumente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diminua</w:t>
      </w:r>
      <w:r>
        <w:rPr>
          <w:spacing w:val="-65"/>
          <w:sz w:val="24"/>
        </w:rPr>
        <w:t xml:space="preserve"> </w:t>
      </w:r>
      <w:r>
        <w:rPr>
          <w:sz w:val="24"/>
        </w:rPr>
        <w:t>os encargos do contratado, a Administração deverá restabelecer, no mesmo termo</w:t>
      </w:r>
      <w:r>
        <w:rPr>
          <w:spacing w:val="1"/>
          <w:sz w:val="24"/>
        </w:rPr>
        <w:t xml:space="preserve"> </w:t>
      </w:r>
      <w:r>
        <w:rPr>
          <w:sz w:val="24"/>
        </w:rPr>
        <w:t>aditivo,</w:t>
      </w:r>
      <w:r>
        <w:rPr>
          <w:spacing w:val="-1"/>
          <w:sz w:val="24"/>
        </w:rPr>
        <w:t xml:space="preserve"> </w:t>
      </w:r>
      <w:r>
        <w:rPr>
          <w:sz w:val="24"/>
        </w:rPr>
        <w:t>o equilíbrio econômico-financeiro</w:t>
      </w:r>
      <w:r>
        <w:rPr>
          <w:spacing w:val="-1"/>
          <w:sz w:val="24"/>
        </w:rPr>
        <w:t xml:space="preserve"> </w:t>
      </w:r>
      <w:r>
        <w:rPr>
          <w:sz w:val="24"/>
        </w:rPr>
        <w:t>inicial.</w:t>
      </w:r>
    </w:p>
    <w:p w14:paraId="1945D083" w14:textId="77777777" w:rsidR="00C12281" w:rsidRDefault="00BE5B95">
      <w:pPr>
        <w:pStyle w:val="Corpodetexto"/>
        <w:spacing w:before="223"/>
        <w:ind w:right="694" w:firstLine="1701"/>
      </w:pPr>
      <w:r>
        <w:rPr>
          <w:rFonts w:ascii="Arial" w:hAnsi="Arial"/>
          <w:b/>
        </w:rPr>
        <w:t>9.20.</w:t>
      </w:r>
      <w:r>
        <w:rPr>
          <w:rFonts w:ascii="Arial" w:hAnsi="Arial"/>
          <w:b/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extinção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configurará</w:t>
      </w:r>
      <w:r>
        <w:rPr>
          <w:spacing w:val="1"/>
        </w:rPr>
        <w:t xml:space="preserve"> </w:t>
      </w:r>
      <w:r>
        <w:t>óbice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-64"/>
        </w:rPr>
        <w:t xml:space="preserve"> </w:t>
      </w:r>
      <w:r>
        <w:t>reconhecimento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desequilíbrio</w:t>
      </w:r>
      <w:r>
        <w:rPr>
          <w:spacing w:val="1"/>
        </w:rPr>
        <w:t xml:space="preserve"> </w:t>
      </w:r>
      <w:r>
        <w:t>econômico-financeiro,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concedida indenização por</w:t>
      </w:r>
      <w:r>
        <w:rPr>
          <w:spacing w:val="-3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termo indenizatório.</w:t>
      </w:r>
    </w:p>
    <w:p w14:paraId="265CE66B" w14:textId="77777777" w:rsidR="00C12281" w:rsidRDefault="00BE5B95">
      <w:pPr>
        <w:pStyle w:val="Corpodetexto"/>
        <w:spacing w:before="226"/>
        <w:ind w:right="689" w:firstLine="1701"/>
      </w:pPr>
      <w:r>
        <w:rPr>
          <w:rFonts w:ascii="Arial" w:hAnsi="Arial"/>
          <w:b/>
        </w:rPr>
        <w:t>9.21</w:t>
      </w:r>
      <w:r>
        <w:rPr>
          <w:rFonts w:ascii="Arial" w:hAnsi="Arial"/>
          <w:b/>
          <w:spacing w:val="-15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pedido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restabelecimento</w:t>
      </w:r>
      <w:r>
        <w:rPr>
          <w:spacing w:val="-14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equilíbrio</w:t>
      </w:r>
      <w:r>
        <w:rPr>
          <w:spacing w:val="-13"/>
        </w:rPr>
        <w:t xml:space="preserve"> </w:t>
      </w:r>
      <w:r>
        <w:t>econômico-financeiro</w:t>
      </w:r>
      <w:r>
        <w:rPr>
          <w:spacing w:val="-65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formulado</w:t>
      </w:r>
      <w:r>
        <w:rPr>
          <w:spacing w:val="-6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vigência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antes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prorrogação</w:t>
      </w:r>
      <w:r>
        <w:rPr>
          <w:spacing w:val="-65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 xml:space="preserve">do </w:t>
      </w:r>
      <w:hyperlink r:id="rId15" w:anchor="art107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107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2"/>
          </w:rPr>
          <w:t xml:space="preserve"> </w:t>
        </w:r>
      </w:hyperlink>
      <w:r>
        <w:t>Federal</w:t>
      </w:r>
      <w:r>
        <w:rPr>
          <w:spacing w:val="-1"/>
        </w:rPr>
        <w:t xml:space="preserve"> </w:t>
      </w:r>
      <w:r>
        <w:t>14.133/2021.</w:t>
      </w:r>
    </w:p>
    <w:p w14:paraId="55004C85" w14:textId="77777777"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14:paraId="07846642" w14:textId="77777777" w:rsidR="00C12281" w:rsidRDefault="00BE5B95">
      <w:pPr>
        <w:pStyle w:val="Corpodetexto"/>
        <w:spacing w:before="92"/>
        <w:ind w:right="697" w:firstLine="1701"/>
      </w:pPr>
      <w:r>
        <w:rPr>
          <w:rFonts w:ascii="Arial" w:hAnsi="Arial"/>
          <w:b/>
        </w:rPr>
        <w:t>9.22.</w:t>
      </w:r>
      <w:r>
        <w:rPr>
          <w:rFonts w:ascii="Arial" w:hAnsi="Arial"/>
          <w:b/>
          <w:spacing w:val="1"/>
        </w:rPr>
        <w:t xml:space="preserve"> </w:t>
      </w:r>
      <w:r>
        <w:t>A formalização do termo aditivo é condição para a execução,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contratado,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prestações</w:t>
      </w:r>
      <w:r>
        <w:rPr>
          <w:spacing w:val="1"/>
        </w:rPr>
        <w:t xml:space="preserve"> </w:t>
      </w:r>
      <w:r>
        <w:t>determinadas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curso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execução do contrato, salvo nos casos de justificada necessidade de antecipação de</w:t>
      </w:r>
      <w:r>
        <w:rPr>
          <w:spacing w:val="-64"/>
        </w:rPr>
        <w:t xml:space="preserve"> </w:t>
      </w:r>
      <w:r>
        <w:t>seus efeitos, hipótese em que a formalização deverá ocorrer no prazo máximo de 1</w:t>
      </w:r>
      <w:r>
        <w:rPr>
          <w:spacing w:val="1"/>
        </w:rPr>
        <w:t xml:space="preserve"> </w:t>
      </w:r>
      <w:r>
        <w:t>(um) mês.</w:t>
      </w:r>
    </w:p>
    <w:p w14:paraId="7D53A094" w14:textId="77777777" w:rsidR="00C12281" w:rsidRDefault="00C12281">
      <w:pPr>
        <w:pStyle w:val="Corpodetexto"/>
        <w:spacing w:before="5"/>
        <w:ind w:left="0"/>
        <w:jc w:val="left"/>
        <w:rPr>
          <w:sz w:val="11"/>
        </w:rPr>
      </w:pPr>
    </w:p>
    <w:p w14:paraId="0C444D39" w14:textId="77777777" w:rsidR="00C12281" w:rsidRDefault="00BE5B95">
      <w:pPr>
        <w:pStyle w:val="Ttulo2"/>
        <w:numPr>
          <w:ilvl w:val="1"/>
          <w:numId w:val="26"/>
        </w:numPr>
        <w:tabs>
          <w:tab w:val="left" w:pos="2839"/>
        </w:tabs>
        <w:spacing w:before="92"/>
        <w:ind w:right="689" w:firstLine="1418"/>
        <w:jc w:val="both"/>
      </w:pPr>
      <w:r>
        <w:t>CLAUSULA</w:t>
      </w:r>
      <w:r>
        <w:rPr>
          <w:spacing w:val="1"/>
        </w:rPr>
        <w:t xml:space="preserve"> </w:t>
      </w:r>
      <w:r>
        <w:t>DÉCIMA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PAGAMENTO:</w:t>
      </w:r>
    </w:p>
    <w:p w14:paraId="33533623" w14:textId="77777777" w:rsidR="00C12281" w:rsidRDefault="00BE5B95">
      <w:pPr>
        <w:pStyle w:val="PargrafodaLista"/>
        <w:numPr>
          <w:ilvl w:val="1"/>
          <w:numId w:val="26"/>
        </w:numPr>
        <w:tabs>
          <w:tab w:val="left" w:pos="2809"/>
        </w:tabs>
        <w:ind w:right="689" w:firstLine="1418"/>
        <w:jc w:val="both"/>
        <w:rPr>
          <w:rFonts w:ascii="Arial" w:hAnsi="Arial"/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faturas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pagas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medições</w:t>
      </w:r>
      <w:r>
        <w:rPr>
          <w:spacing w:val="1"/>
          <w:sz w:val="24"/>
        </w:rPr>
        <w:t xml:space="preserve"> </w:t>
      </w:r>
      <w:r>
        <w:rPr>
          <w:sz w:val="24"/>
        </w:rPr>
        <w:t>periódicas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final,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observados os quantitativos e preços apresentados na proposta, de acordo com 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-5"/>
          <w:sz w:val="24"/>
        </w:rPr>
        <w:t xml:space="preserve"> </w:t>
      </w:r>
      <w:r>
        <w:rPr>
          <w:sz w:val="24"/>
        </w:rPr>
        <w:t>físico</w:t>
      </w:r>
      <w:r>
        <w:rPr>
          <w:spacing w:val="-2"/>
          <w:sz w:val="24"/>
        </w:rPr>
        <w:t xml:space="preserve"> </w:t>
      </w:r>
      <w:r>
        <w:rPr>
          <w:sz w:val="24"/>
        </w:rPr>
        <w:t>financeiro parte integrante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edital.</w:t>
      </w:r>
    </w:p>
    <w:p w14:paraId="1A50998F" w14:textId="77777777" w:rsidR="00C12281" w:rsidRDefault="00BE5B95">
      <w:pPr>
        <w:pStyle w:val="Ttulo2"/>
        <w:numPr>
          <w:ilvl w:val="1"/>
          <w:numId w:val="26"/>
        </w:numPr>
        <w:tabs>
          <w:tab w:val="left" w:pos="2739"/>
        </w:tabs>
        <w:spacing w:before="1"/>
        <w:ind w:right="694" w:firstLine="1418"/>
        <w:jc w:val="both"/>
      </w:pPr>
      <w:r>
        <w:t>O contratado deverá manter durante a vigência do contato,</w:t>
      </w:r>
      <w:r>
        <w:rPr>
          <w:spacing w:val="1"/>
        </w:rPr>
        <w:t xml:space="preserve"> </w:t>
      </w:r>
      <w:r>
        <w:t>todas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condições de</w:t>
      </w:r>
      <w:r>
        <w:rPr>
          <w:spacing w:val="-1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e qualificação</w:t>
      </w:r>
      <w:r>
        <w:rPr>
          <w:spacing w:val="-1"/>
        </w:rPr>
        <w:t xml:space="preserve"> </w:t>
      </w:r>
      <w:r>
        <w:t>exigidas</w:t>
      </w:r>
      <w:r>
        <w:rPr>
          <w:spacing w:val="-3"/>
        </w:rPr>
        <w:t xml:space="preserve"> </w:t>
      </w:r>
      <w:r>
        <w:t>no certame.</w:t>
      </w:r>
    </w:p>
    <w:p w14:paraId="211FC94F" w14:textId="77777777" w:rsidR="00C12281" w:rsidRDefault="00BE5B95">
      <w:pPr>
        <w:pStyle w:val="PargrafodaLista"/>
        <w:numPr>
          <w:ilvl w:val="1"/>
          <w:numId w:val="26"/>
        </w:numPr>
        <w:tabs>
          <w:tab w:val="left" w:pos="2715"/>
        </w:tabs>
        <w:ind w:right="688" w:firstLine="1418"/>
        <w:jc w:val="both"/>
        <w:rPr>
          <w:rFonts w:ascii="Arial" w:hAnsi="Arial"/>
          <w:b/>
          <w:sz w:val="24"/>
        </w:rPr>
      </w:pPr>
      <w:r>
        <w:rPr>
          <w:sz w:val="24"/>
        </w:rPr>
        <w:t>Os pagamentos dependem das notas fiscais emitidas com 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1"/>
          <w:sz w:val="24"/>
        </w:rPr>
        <w:t xml:space="preserve"> </w:t>
      </w:r>
      <w:r>
        <w:rPr>
          <w:sz w:val="24"/>
        </w:rPr>
        <w:t>básicas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medição,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devem</w:t>
      </w:r>
      <w:r>
        <w:rPr>
          <w:spacing w:val="1"/>
          <w:sz w:val="24"/>
        </w:rPr>
        <w:t xml:space="preserve"> </w:t>
      </w:r>
      <w:r>
        <w:rPr>
          <w:sz w:val="24"/>
        </w:rPr>
        <w:t>conter</w:t>
      </w:r>
      <w:r>
        <w:rPr>
          <w:spacing w:val="1"/>
          <w:sz w:val="24"/>
        </w:rPr>
        <w:t xml:space="preserve"> </w:t>
      </w:r>
      <w:r>
        <w:rPr>
          <w:sz w:val="24"/>
        </w:rPr>
        <w:t>obrigatoriamente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histórico</w:t>
      </w:r>
      <w:r>
        <w:rPr>
          <w:spacing w:val="-2"/>
          <w:sz w:val="24"/>
        </w:rPr>
        <w:t xml:space="preserve"> </w:t>
      </w:r>
      <w:r>
        <w:rPr>
          <w:sz w:val="24"/>
        </w:rPr>
        <w:t>a informação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Concorrência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n°</w:t>
      </w:r>
      <w:r>
        <w:rPr>
          <w:rFonts w:ascii="Arial" w:hAnsi="Arial"/>
          <w:b/>
          <w:spacing w:val="56"/>
          <w:sz w:val="24"/>
        </w:rPr>
        <w:t xml:space="preserve"> </w:t>
      </w:r>
      <w:r>
        <w:rPr>
          <w:rFonts w:ascii="Arial" w:hAnsi="Arial"/>
          <w:b/>
          <w:sz w:val="24"/>
        </w:rPr>
        <w:t>/2022.</w:t>
      </w:r>
    </w:p>
    <w:p w14:paraId="5B7AA4AE" w14:textId="77777777" w:rsidR="00C12281" w:rsidRDefault="00BE5B95">
      <w:pPr>
        <w:pStyle w:val="PargrafodaLista"/>
        <w:numPr>
          <w:ilvl w:val="1"/>
          <w:numId w:val="26"/>
        </w:numPr>
        <w:tabs>
          <w:tab w:val="left" w:pos="2884"/>
        </w:tabs>
        <w:ind w:right="688" w:firstLine="1418"/>
        <w:jc w:val="both"/>
        <w:rPr>
          <w:rFonts w:ascii="Arial" w:hAnsi="Arial"/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pagamentos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faturas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efetuados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transferência</w:t>
      </w:r>
      <w:r>
        <w:rPr>
          <w:spacing w:val="1"/>
          <w:sz w:val="24"/>
        </w:rPr>
        <w:t xml:space="preserve"> </w:t>
      </w:r>
      <w:r>
        <w:rPr>
          <w:sz w:val="24"/>
        </w:rPr>
        <w:t>bancária,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qual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destinação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impreterivelmente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"/>
          <w:sz w:val="24"/>
        </w:rPr>
        <w:t xml:space="preserve"> </w:t>
      </w:r>
      <w:r>
        <w:rPr>
          <w:sz w:val="24"/>
        </w:rPr>
        <w:t>ressalvado</w:t>
      </w:r>
      <w:r>
        <w:rPr>
          <w:spacing w:val="-2"/>
          <w:sz w:val="24"/>
        </w:rPr>
        <w:t xml:space="preserve"> </w:t>
      </w:r>
      <w:r>
        <w:rPr>
          <w:sz w:val="24"/>
        </w:rPr>
        <w:t>decisão judicial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contrário.</w:t>
      </w:r>
    </w:p>
    <w:p w14:paraId="0B0C7DE8" w14:textId="77777777" w:rsidR="00C12281" w:rsidRDefault="00BE5B95">
      <w:pPr>
        <w:pStyle w:val="PargrafodaLista"/>
        <w:numPr>
          <w:ilvl w:val="1"/>
          <w:numId w:val="26"/>
        </w:numPr>
        <w:tabs>
          <w:tab w:val="left" w:pos="2689"/>
        </w:tabs>
        <w:ind w:right="687" w:firstLine="1418"/>
        <w:jc w:val="both"/>
        <w:rPr>
          <w:rFonts w:ascii="Arial" w:hAnsi="Arial"/>
          <w:sz w:val="24"/>
        </w:rPr>
      </w:pP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notas</w:t>
      </w:r>
      <w:r>
        <w:rPr>
          <w:spacing w:val="-9"/>
          <w:sz w:val="24"/>
        </w:rPr>
        <w:t xml:space="preserve"> </w:t>
      </w:r>
      <w:r>
        <w:rPr>
          <w:sz w:val="24"/>
        </w:rPr>
        <w:t>fiscais</w:t>
      </w:r>
      <w:r>
        <w:rPr>
          <w:spacing w:val="-6"/>
          <w:sz w:val="24"/>
        </w:rPr>
        <w:t xml:space="preserve"> </w:t>
      </w:r>
      <w:r>
        <w:rPr>
          <w:sz w:val="24"/>
        </w:rPr>
        <w:t>relativas</w:t>
      </w:r>
      <w:r>
        <w:rPr>
          <w:spacing w:val="-9"/>
          <w:sz w:val="24"/>
        </w:rPr>
        <w:t xml:space="preserve"> </w:t>
      </w:r>
      <w:r>
        <w:rPr>
          <w:sz w:val="24"/>
        </w:rPr>
        <w:t>aos</w:t>
      </w:r>
      <w:r>
        <w:rPr>
          <w:spacing w:val="-7"/>
          <w:sz w:val="24"/>
        </w:rPr>
        <w:t xml:space="preserve"> </w:t>
      </w:r>
      <w:r>
        <w:rPr>
          <w:sz w:val="24"/>
        </w:rPr>
        <w:t>faturamentos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8"/>
          <w:sz w:val="24"/>
        </w:rPr>
        <w:t xml:space="preserve"> </w:t>
      </w:r>
      <w:r>
        <w:rPr>
          <w:sz w:val="24"/>
        </w:rPr>
        <w:t>obrigatoriamente</w:t>
      </w:r>
      <w:r>
        <w:rPr>
          <w:spacing w:val="-64"/>
          <w:sz w:val="24"/>
        </w:rPr>
        <w:t xml:space="preserve"> </w:t>
      </w:r>
      <w:r>
        <w:rPr>
          <w:sz w:val="24"/>
        </w:rPr>
        <w:t>acompanhadas das</w:t>
      </w:r>
      <w:r>
        <w:rPr>
          <w:spacing w:val="1"/>
          <w:sz w:val="24"/>
        </w:rPr>
        <w:t xml:space="preserve"> </w:t>
      </w:r>
      <w:r>
        <w:rPr>
          <w:sz w:val="24"/>
        </w:rPr>
        <w:t>respectivas folhas de</w:t>
      </w:r>
      <w:r>
        <w:rPr>
          <w:spacing w:val="1"/>
          <w:sz w:val="24"/>
        </w:rPr>
        <w:t xml:space="preserve"> </w:t>
      </w:r>
      <w:r>
        <w:rPr>
          <w:sz w:val="24"/>
        </w:rPr>
        <w:t>medição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deverão conter o visto e</w:t>
      </w:r>
      <w:r>
        <w:rPr>
          <w:spacing w:val="1"/>
          <w:sz w:val="24"/>
        </w:rPr>
        <w:t xml:space="preserve"> </w:t>
      </w:r>
      <w:r>
        <w:rPr>
          <w:sz w:val="24"/>
        </w:rPr>
        <w:t>aprovação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fiscalização.</w:t>
      </w:r>
    </w:p>
    <w:p w14:paraId="7946E6D3" w14:textId="77777777" w:rsidR="00C12281" w:rsidRDefault="00BE5B95">
      <w:pPr>
        <w:pStyle w:val="PargrafodaLista"/>
        <w:numPr>
          <w:ilvl w:val="1"/>
          <w:numId w:val="26"/>
        </w:numPr>
        <w:tabs>
          <w:tab w:val="left" w:pos="2744"/>
        </w:tabs>
        <w:ind w:right="685" w:firstLine="1418"/>
        <w:jc w:val="both"/>
        <w:rPr>
          <w:rFonts w:ascii="Arial" w:hAnsi="Arial"/>
          <w:sz w:val="24"/>
        </w:rPr>
      </w:pPr>
      <w:r>
        <w:rPr>
          <w:sz w:val="24"/>
        </w:rPr>
        <w:lastRenderedPageBreak/>
        <w:t xml:space="preserve">Todos os pagamentos serão efetuados pelo </w:t>
      </w:r>
      <w:r>
        <w:rPr>
          <w:rFonts w:ascii="Arial" w:hAnsi="Arial"/>
          <w:b/>
          <w:sz w:val="24"/>
        </w:rPr>
        <w:t xml:space="preserve">MUNICÍPIO,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serem as notas fiscais conferidas e atestadas pela fiscalização e a </w:t>
      </w:r>
      <w:r>
        <w:rPr>
          <w:rFonts w:ascii="Arial" w:hAnsi="Arial"/>
          <w:b/>
          <w:sz w:val="24"/>
        </w:rPr>
        <w:t>CONTRATADA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sendo</w:t>
      </w:r>
      <w:r>
        <w:rPr>
          <w:spacing w:val="1"/>
          <w:sz w:val="24"/>
        </w:rPr>
        <w:t xml:space="preserve"> </w:t>
      </w:r>
      <w:r>
        <w:rPr>
          <w:sz w:val="24"/>
        </w:rPr>
        <w:t>permitido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recolhimento do</w:t>
      </w:r>
      <w:r>
        <w:rPr>
          <w:spacing w:val="1"/>
          <w:sz w:val="24"/>
        </w:rPr>
        <w:t xml:space="preserve"> </w:t>
      </w:r>
      <w:r>
        <w:rPr>
          <w:sz w:val="24"/>
        </w:rPr>
        <w:t>ISS pelo Município, dependendo do tipo de</w:t>
      </w:r>
      <w:r>
        <w:rPr>
          <w:spacing w:val="1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-2"/>
          <w:sz w:val="24"/>
        </w:rPr>
        <w:t xml:space="preserve"> </w:t>
      </w:r>
      <w:r>
        <w:rPr>
          <w:sz w:val="24"/>
        </w:rPr>
        <w:t>tributária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sz w:val="24"/>
        </w:rPr>
        <w:t>.</w:t>
      </w:r>
    </w:p>
    <w:p w14:paraId="301219AD" w14:textId="77777777" w:rsidR="00C12281" w:rsidRDefault="00BE5B95">
      <w:pPr>
        <w:pStyle w:val="PargrafodaLista"/>
        <w:numPr>
          <w:ilvl w:val="1"/>
          <w:numId w:val="26"/>
        </w:numPr>
        <w:tabs>
          <w:tab w:val="left" w:pos="2722"/>
        </w:tabs>
        <w:spacing w:before="1"/>
        <w:ind w:right="689" w:firstLine="1418"/>
        <w:jc w:val="both"/>
        <w:rPr>
          <w:rFonts w:ascii="Arial" w:hAnsi="Arial"/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entrada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notas fiscais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protocolo do Município deverá</w:t>
      </w:r>
      <w:r>
        <w:rPr>
          <w:spacing w:val="1"/>
          <w:sz w:val="24"/>
        </w:rPr>
        <w:t xml:space="preserve"> </w:t>
      </w:r>
      <w:r>
        <w:rPr>
          <w:sz w:val="24"/>
        </w:rPr>
        <w:t>acontecer</w:t>
      </w:r>
      <w:r>
        <w:rPr>
          <w:spacing w:val="-1"/>
          <w:sz w:val="24"/>
        </w:rPr>
        <w:t xml:space="preserve"> </w:t>
      </w:r>
      <w:r>
        <w:rPr>
          <w:sz w:val="24"/>
        </w:rPr>
        <w:t>até 15 dias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3"/>
          <w:sz w:val="24"/>
        </w:rPr>
        <w:t xml:space="preserve"> </w:t>
      </w:r>
      <w:r>
        <w:rPr>
          <w:sz w:val="24"/>
        </w:rPr>
        <w:t>mês subsequente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medição;</w:t>
      </w:r>
    </w:p>
    <w:p w14:paraId="416FC06A" w14:textId="77777777" w:rsidR="00C12281" w:rsidRDefault="00BE5B95">
      <w:pPr>
        <w:pStyle w:val="PargrafodaLista"/>
        <w:numPr>
          <w:ilvl w:val="1"/>
          <w:numId w:val="26"/>
        </w:numPr>
        <w:tabs>
          <w:tab w:val="left" w:pos="2758"/>
        </w:tabs>
        <w:ind w:right="687" w:firstLine="1418"/>
        <w:jc w:val="both"/>
        <w:rPr>
          <w:rFonts w:ascii="Arial" w:hAnsi="Arial"/>
          <w:sz w:val="24"/>
        </w:rPr>
      </w:pP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CONTRATADA,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motivo,</w:t>
      </w:r>
      <w:r>
        <w:rPr>
          <w:spacing w:val="1"/>
          <w:sz w:val="24"/>
        </w:rPr>
        <w:t xml:space="preserve"> </w:t>
      </w:r>
      <w:r>
        <w:rPr>
          <w:sz w:val="24"/>
        </w:rPr>
        <w:t>der</w:t>
      </w:r>
      <w:r>
        <w:rPr>
          <w:spacing w:val="1"/>
          <w:sz w:val="24"/>
        </w:rPr>
        <w:t xml:space="preserve"> </w:t>
      </w:r>
      <w:r>
        <w:rPr>
          <w:sz w:val="24"/>
        </w:rPr>
        <w:t>causa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retenção das notas fiscais, causando atraso e impedindo a conclusão do "Processo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Pagamento", dará</w:t>
      </w:r>
      <w:r>
        <w:rPr>
          <w:spacing w:val="-2"/>
          <w:sz w:val="24"/>
        </w:rPr>
        <w:t xml:space="preserve"> </w:t>
      </w:r>
      <w:r>
        <w:rPr>
          <w:sz w:val="24"/>
        </w:rPr>
        <w:t>direito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ao </w:t>
      </w:r>
      <w:r>
        <w:rPr>
          <w:rFonts w:ascii="Arial" w:hAnsi="Arial"/>
          <w:b/>
          <w:sz w:val="24"/>
        </w:rPr>
        <w:t>Município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prorrogar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 de</w:t>
      </w:r>
      <w:r>
        <w:rPr>
          <w:spacing w:val="-4"/>
          <w:sz w:val="24"/>
        </w:rPr>
        <w:t xml:space="preserve"> </w:t>
      </w:r>
      <w:r>
        <w:rPr>
          <w:sz w:val="24"/>
        </w:rPr>
        <w:t>pagamento.</w:t>
      </w:r>
    </w:p>
    <w:p w14:paraId="77356FAE" w14:textId="77777777" w:rsidR="00C12281" w:rsidRDefault="00BE5B95">
      <w:pPr>
        <w:pStyle w:val="PargrafodaLista"/>
        <w:numPr>
          <w:ilvl w:val="1"/>
          <w:numId w:val="26"/>
        </w:numPr>
        <w:tabs>
          <w:tab w:val="left" w:pos="2706"/>
        </w:tabs>
        <w:ind w:right="685" w:firstLine="1418"/>
        <w:jc w:val="both"/>
        <w:rPr>
          <w:rFonts w:ascii="Arial" w:hAnsi="Arial"/>
          <w:sz w:val="24"/>
        </w:rPr>
      </w:pPr>
      <w:r>
        <w:rPr>
          <w:sz w:val="24"/>
        </w:rPr>
        <w:t>Fica o Município autorizado a deduzir dos pagamentos devidos à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CONTRATADA, </w:t>
      </w:r>
      <w:r>
        <w:rPr>
          <w:sz w:val="24"/>
        </w:rPr>
        <w:t>as importâncias correspondentes a todos os valores de natureza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 e</w:t>
      </w:r>
      <w:r>
        <w:rPr>
          <w:spacing w:val="1"/>
          <w:sz w:val="24"/>
        </w:rPr>
        <w:t xml:space="preserve"> </w:t>
      </w:r>
      <w:r>
        <w:rPr>
          <w:sz w:val="24"/>
        </w:rPr>
        <w:t>tributária, encargos, indenizações etc.,</w:t>
      </w:r>
      <w:r>
        <w:rPr>
          <w:spacing w:val="66"/>
          <w:sz w:val="24"/>
        </w:rPr>
        <w:t xml:space="preserve"> </w:t>
      </w:r>
      <w:r>
        <w:rPr>
          <w:sz w:val="24"/>
        </w:rPr>
        <w:t>na ocorrência de condenação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4"/>
          <w:sz w:val="24"/>
        </w:rPr>
        <w:t xml:space="preserve"> </w:t>
      </w:r>
      <w:r>
        <w:rPr>
          <w:sz w:val="24"/>
        </w:rPr>
        <w:t>processo</w:t>
      </w:r>
      <w:r>
        <w:rPr>
          <w:spacing w:val="23"/>
          <w:sz w:val="24"/>
        </w:rPr>
        <w:t xml:space="preserve"> </w:t>
      </w:r>
      <w:r>
        <w:rPr>
          <w:sz w:val="24"/>
        </w:rPr>
        <w:t>judicial</w:t>
      </w:r>
      <w:r>
        <w:rPr>
          <w:spacing w:val="26"/>
          <w:sz w:val="24"/>
        </w:rPr>
        <w:t xml:space="preserve"> </w:t>
      </w:r>
      <w:r>
        <w:rPr>
          <w:sz w:val="24"/>
        </w:rPr>
        <w:t>ou</w:t>
      </w:r>
      <w:r>
        <w:rPr>
          <w:spacing w:val="28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22"/>
          <w:sz w:val="24"/>
        </w:rPr>
        <w:t xml:space="preserve"> </w:t>
      </w:r>
      <w:r>
        <w:rPr>
          <w:sz w:val="24"/>
        </w:rPr>
        <w:t>em</w:t>
      </w:r>
      <w:r>
        <w:rPr>
          <w:spacing w:val="31"/>
          <w:sz w:val="24"/>
        </w:rPr>
        <w:t xml:space="preserve"> </w:t>
      </w:r>
      <w:r>
        <w:rPr>
          <w:sz w:val="24"/>
        </w:rPr>
        <w:t>que</w:t>
      </w:r>
      <w:r>
        <w:rPr>
          <w:spacing w:val="25"/>
          <w:sz w:val="24"/>
        </w:rPr>
        <w:t xml:space="preserve"> </w:t>
      </w:r>
      <w:r>
        <w:rPr>
          <w:sz w:val="24"/>
        </w:rPr>
        <w:t>a</w:t>
      </w:r>
      <w:r>
        <w:rPr>
          <w:spacing w:val="27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sz w:val="24"/>
        </w:rPr>
        <w:t>seja</w:t>
      </w:r>
      <w:r>
        <w:rPr>
          <w:spacing w:val="25"/>
          <w:sz w:val="24"/>
        </w:rPr>
        <w:t xml:space="preserve"> </w:t>
      </w:r>
      <w:r>
        <w:rPr>
          <w:sz w:val="24"/>
        </w:rPr>
        <w:t>sucumbente.</w:t>
      </w:r>
      <w:r>
        <w:rPr>
          <w:spacing w:val="-65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retenção</w:t>
      </w:r>
      <w:r>
        <w:rPr>
          <w:spacing w:val="-10"/>
          <w:sz w:val="24"/>
        </w:rPr>
        <w:t xml:space="preserve"> </w:t>
      </w:r>
      <w:r>
        <w:rPr>
          <w:sz w:val="24"/>
        </w:rPr>
        <w:t>será</w:t>
      </w:r>
      <w:r>
        <w:rPr>
          <w:spacing w:val="-12"/>
          <w:sz w:val="24"/>
        </w:rPr>
        <w:t xml:space="preserve"> </w:t>
      </w:r>
      <w:r>
        <w:rPr>
          <w:sz w:val="24"/>
        </w:rPr>
        <w:t>efetivada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mantida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favor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Município</w:t>
      </w:r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sz w:val="24"/>
        </w:rPr>
        <w:t>até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rFonts w:ascii="Arial" w:hAnsi="Arial"/>
          <w:b/>
          <w:spacing w:val="-65"/>
          <w:sz w:val="24"/>
        </w:rPr>
        <w:t xml:space="preserve"> </w:t>
      </w:r>
      <w:r>
        <w:rPr>
          <w:sz w:val="24"/>
        </w:rPr>
        <w:t>prove</w:t>
      </w:r>
      <w:r>
        <w:rPr>
          <w:spacing w:val="9"/>
          <w:sz w:val="24"/>
        </w:rPr>
        <w:t xml:space="preserve"> </w:t>
      </w:r>
      <w:r>
        <w:rPr>
          <w:sz w:val="24"/>
        </w:rPr>
        <w:t>o</w:t>
      </w:r>
      <w:r>
        <w:rPr>
          <w:spacing w:val="12"/>
          <w:sz w:val="24"/>
        </w:rPr>
        <w:t xml:space="preserve"> </w:t>
      </w:r>
      <w:r>
        <w:rPr>
          <w:sz w:val="24"/>
        </w:rPr>
        <w:t>cumprimento</w:t>
      </w:r>
      <w:r>
        <w:rPr>
          <w:spacing w:val="5"/>
          <w:sz w:val="24"/>
        </w:rPr>
        <w:t xml:space="preserve"> </w:t>
      </w:r>
      <w:r>
        <w:rPr>
          <w:sz w:val="24"/>
        </w:rPr>
        <w:t>da</w:t>
      </w:r>
      <w:r>
        <w:rPr>
          <w:spacing w:val="12"/>
          <w:sz w:val="24"/>
        </w:rPr>
        <w:t xml:space="preserve"> </w:t>
      </w:r>
      <w:r>
        <w:rPr>
          <w:sz w:val="24"/>
        </w:rPr>
        <w:t>obrigação,</w:t>
      </w:r>
      <w:r>
        <w:rPr>
          <w:spacing w:val="7"/>
          <w:sz w:val="24"/>
        </w:rPr>
        <w:t xml:space="preserve"> </w:t>
      </w:r>
      <w:r>
        <w:rPr>
          <w:sz w:val="24"/>
        </w:rPr>
        <w:t>por</w:t>
      </w:r>
      <w:r>
        <w:rPr>
          <w:spacing w:val="8"/>
          <w:sz w:val="24"/>
        </w:rPr>
        <w:t xml:space="preserve"> </w:t>
      </w:r>
      <w:r>
        <w:rPr>
          <w:sz w:val="24"/>
        </w:rPr>
        <w:t>ocasião</w:t>
      </w:r>
      <w:r>
        <w:rPr>
          <w:spacing w:val="10"/>
          <w:sz w:val="24"/>
        </w:rPr>
        <w:t xml:space="preserve"> </w:t>
      </w:r>
      <w:r>
        <w:rPr>
          <w:sz w:val="24"/>
        </w:rPr>
        <w:t>da</w:t>
      </w:r>
      <w:r>
        <w:rPr>
          <w:spacing w:val="12"/>
          <w:sz w:val="24"/>
        </w:rPr>
        <w:t xml:space="preserve"> </w:t>
      </w:r>
      <w:r>
        <w:rPr>
          <w:sz w:val="24"/>
        </w:rPr>
        <w:t>competente</w:t>
      </w:r>
      <w:r>
        <w:rPr>
          <w:spacing w:val="-2"/>
          <w:sz w:val="24"/>
        </w:rPr>
        <w:t xml:space="preserve"> </w:t>
      </w:r>
      <w:r>
        <w:rPr>
          <w:sz w:val="24"/>
        </w:rPr>
        <w:t>quitação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débito.</w:t>
      </w:r>
    </w:p>
    <w:p w14:paraId="580A69DC" w14:textId="77777777" w:rsidR="00C12281" w:rsidRDefault="00BE5B95">
      <w:pPr>
        <w:pStyle w:val="Ttulo2"/>
        <w:numPr>
          <w:ilvl w:val="1"/>
          <w:numId w:val="26"/>
        </w:numPr>
        <w:tabs>
          <w:tab w:val="left" w:pos="2944"/>
        </w:tabs>
        <w:ind w:right="693" w:firstLine="1418"/>
        <w:jc w:val="both"/>
        <w:rPr>
          <w:rFonts w:ascii="Arial MT" w:hAnsi="Arial MT"/>
        </w:rPr>
      </w:pPr>
      <w:r>
        <w:t>As</w:t>
      </w:r>
      <w:r>
        <w:rPr>
          <w:spacing w:val="1"/>
        </w:rPr>
        <w:t xml:space="preserve"> </w:t>
      </w:r>
      <w:r>
        <w:t>Notas</w:t>
      </w:r>
      <w:r>
        <w:rPr>
          <w:spacing w:val="1"/>
        </w:rPr>
        <w:t xml:space="preserve"> </w:t>
      </w:r>
      <w:r>
        <w:t>Fiscais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apresentarem</w:t>
      </w:r>
      <w:r>
        <w:rPr>
          <w:spacing w:val="1"/>
        </w:rPr>
        <w:t xml:space="preserve"> </w:t>
      </w:r>
      <w:r>
        <w:t>incorreções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devolvidas</w:t>
      </w:r>
      <w:r>
        <w:rPr>
          <w:spacing w:val="-13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rPr>
          <w:rFonts w:ascii="Arial MT" w:hAnsi="Arial MT"/>
          <w:b w:val="0"/>
        </w:rPr>
        <w:t>CONTRATADA</w:t>
      </w:r>
      <w:r>
        <w:rPr>
          <w:rFonts w:ascii="Arial MT" w:hAnsi="Arial MT"/>
          <w:b w:val="0"/>
          <w:spacing w:val="-12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prazo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pagamento</w:t>
      </w:r>
      <w:r>
        <w:rPr>
          <w:spacing w:val="-14"/>
        </w:rPr>
        <w:t xml:space="preserve"> </w:t>
      </w:r>
      <w:r>
        <w:t>passará</w:t>
      </w:r>
      <w:r>
        <w:rPr>
          <w:spacing w:val="-13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correr</w:t>
      </w:r>
      <w:r>
        <w:rPr>
          <w:spacing w:val="-15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partir</w:t>
      </w:r>
      <w:r>
        <w:rPr>
          <w:spacing w:val="-64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reapresentação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documento,</w:t>
      </w:r>
      <w:r>
        <w:rPr>
          <w:spacing w:val="1"/>
        </w:rPr>
        <w:t xml:space="preserve"> </w:t>
      </w:r>
      <w:r>
        <w:t>considerado</w:t>
      </w:r>
      <w:r>
        <w:rPr>
          <w:spacing w:val="1"/>
        </w:rPr>
        <w:t xml:space="preserve"> </w:t>
      </w:r>
      <w:r>
        <w:t>válido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rPr>
          <w:rFonts w:ascii="Arial MT" w:hAnsi="Arial MT"/>
          <w:b w:val="0"/>
        </w:rPr>
        <w:t>CONTRATANTE</w:t>
      </w:r>
      <w:r>
        <w:t>.</w:t>
      </w:r>
    </w:p>
    <w:p w14:paraId="228BFC4F" w14:textId="77777777" w:rsidR="00C12281" w:rsidRDefault="00BE5B95">
      <w:pPr>
        <w:pStyle w:val="PargrafodaLista"/>
        <w:numPr>
          <w:ilvl w:val="1"/>
          <w:numId w:val="26"/>
        </w:numPr>
        <w:tabs>
          <w:tab w:val="left" w:pos="2915"/>
        </w:tabs>
        <w:spacing w:before="1"/>
        <w:ind w:right="688" w:firstLine="1418"/>
        <w:jc w:val="both"/>
        <w:rPr>
          <w:rFonts w:ascii="Arial" w:hAnsi="Arial"/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solicitado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toda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comprobatória</w:t>
      </w:r>
      <w:r>
        <w:rPr>
          <w:spacing w:val="1"/>
          <w:sz w:val="24"/>
        </w:rPr>
        <w:t xml:space="preserve"> </w:t>
      </w:r>
      <w:r>
        <w:rPr>
          <w:sz w:val="24"/>
        </w:rPr>
        <w:t>inerente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situação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16"/>
          <w:sz w:val="24"/>
        </w:rPr>
        <w:t xml:space="preserve"> </w:t>
      </w:r>
      <w:r>
        <w:rPr>
          <w:sz w:val="24"/>
        </w:rPr>
        <w:t>fiscal,</w:t>
      </w:r>
      <w:r>
        <w:rPr>
          <w:spacing w:val="-13"/>
          <w:sz w:val="24"/>
        </w:rPr>
        <w:t xml:space="preserve"> </w:t>
      </w:r>
      <w:r>
        <w:rPr>
          <w:sz w:val="24"/>
        </w:rPr>
        <w:t>trabalhista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outras</w:t>
      </w:r>
      <w:r>
        <w:rPr>
          <w:spacing w:val="-14"/>
          <w:sz w:val="24"/>
        </w:rPr>
        <w:t xml:space="preserve"> </w:t>
      </w:r>
      <w:r>
        <w:rPr>
          <w:sz w:val="24"/>
        </w:rPr>
        <w:t>nos</w:t>
      </w:r>
      <w:r>
        <w:rPr>
          <w:spacing w:val="-14"/>
          <w:sz w:val="24"/>
        </w:rPr>
        <w:t xml:space="preserve"> </w:t>
      </w:r>
      <w:r>
        <w:rPr>
          <w:sz w:val="24"/>
        </w:rPr>
        <w:t>termos</w:t>
      </w:r>
      <w:r>
        <w:rPr>
          <w:spacing w:val="-14"/>
          <w:sz w:val="24"/>
        </w:rPr>
        <w:t xml:space="preserve"> </w:t>
      </w:r>
      <w:r>
        <w:rPr>
          <w:sz w:val="24"/>
        </w:rPr>
        <w:t>deste</w:t>
      </w:r>
      <w:r>
        <w:rPr>
          <w:spacing w:val="-14"/>
          <w:sz w:val="24"/>
        </w:rPr>
        <w:t xml:space="preserve"> </w:t>
      </w:r>
      <w:r>
        <w:rPr>
          <w:sz w:val="24"/>
        </w:rPr>
        <w:t>edital,</w:t>
      </w:r>
      <w:r>
        <w:rPr>
          <w:spacing w:val="-14"/>
          <w:sz w:val="24"/>
        </w:rPr>
        <w:t xml:space="preserve"> </w:t>
      </w:r>
      <w:r>
        <w:rPr>
          <w:sz w:val="24"/>
        </w:rPr>
        <w:t>sob</w:t>
      </w:r>
      <w:r>
        <w:rPr>
          <w:spacing w:val="-15"/>
          <w:sz w:val="24"/>
        </w:rPr>
        <w:t xml:space="preserve"> </w:t>
      </w:r>
      <w:r>
        <w:rPr>
          <w:sz w:val="24"/>
        </w:rPr>
        <w:t>pena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64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</w:t>
      </w:r>
      <w:r>
        <w:rPr>
          <w:spacing w:val="-3"/>
          <w:sz w:val="24"/>
        </w:rPr>
        <w:t xml:space="preserve"> </w:t>
      </w:r>
      <w:r>
        <w:rPr>
          <w:sz w:val="24"/>
        </w:rPr>
        <w:t>editalícias e contratuais.</w:t>
      </w:r>
    </w:p>
    <w:p w14:paraId="6F5B1EF0" w14:textId="77777777" w:rsidR="00C12281" w:rsidRDefault="00C12281">
      <w:pPr>
        <w:pStyle w:val="Corpodetexto"/>
        <w:spacing w:before="11"/>
        <w:ind w:left="0"/>
        <w:jc w:val="left"/>
        <w:rPr>
          <w:sz w:val="23"/>
        </w:rPr>
      </w:pPr>
    </w:p>
    <w:p w14:paraId="15BEDEE4" w14:textId="77777777" w:rsidR="00C12281" w:rsidRDefault="00BE5B95">
      <w:pPr>
        <w:pStyle w:val="Ttulo2"/>
        <w:ind w:right="689" w:firstLine="1418"/>
        <w:jc w:val="both"/>
      </w:pPr>
      <w:r>
        <w:t>11.0.</w:t>
      </w:r>
      <w:r>
        <w:rPr>
          <w:spacing w:val="1"/>
        </w:rPr>
        <w:t xml:space="preserve"> </w:t>
      </w:r>
      <w:r>
        <w:t>CLÁUSULA</w:t>
      </w:r>
      <w:r>
        <w:rPr>
          <w:spacing w:val="1"/>
        </w:rPr>
        <w:t xml:space="preserve"> </w:t>
      </w:r>
      <w:r>
        <w:t>DÉCIMA</w:t>
      </w:r>
      <w:r>
        <w:rPr>
          <w:spacing w:val="1"/>
        </w:rPr>
        <w:t xml:space="preserve"> </w:t>
      </w:r>
      <w:r>
        <w:t>PRIMEIRA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RESPONSABILIDADES</w:t>
      </w:r>
      <w:r>
        <w:rPr>
          <w:spacing w:val="2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CONTRATADA:</w:t>
      </w:r>
    </w:p>
    <w:p w14:paraId="5679947D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2959"/>
        </w:tabs>
        <w:spacing w:before="93"/>
        <w:ind w:right="692" w:firstLine="141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Responsabilizar-se-á pela escorreita execução da obra 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serem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executados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dos atos deles oriundos.</w:t>
      </w:r>
    </w:p>
    <w:p w14:paraId="11425A14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2977"/>
        </w:tabs>
        <w:ind w:right="686" w:firstLine="1418"/>
        <w:jc w:val="both"/>
        <w:rPr>
          <w:sz w:val="24"/>
        </w:rPr>
      </w:pPr>
      <w:r>
        <w:rPr>
          <w:sz w:val="24"/>
        </w:rPr>
        <w:t>Ficam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OBRIGAÇÕES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ENCARGOS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TRABALHISTAS,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PREVIDENCIÁRIOS,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FISCAIS,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COMERCIAIS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inerentes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concordância da possibilidade de eventual tributação na fonte de obrigações sociais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tributárias cuja competência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-2"/>
          <w:sz w:val="24"/>
        </w:rPr>
        <w:t xml:space="preserve"> </w:t>
      </w:r>
      <w:r>
        <w:rPr>
          <w:sz w:val="24"/>
        </w:rPr>
        <w:t>do Município.</w:t>
      </w:r>
    </w:p>
    <w:p w14:paraId="39865C80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105"/>
        </w:tabs>
        <w:ind w:left="3104" w:hanging="1005"/>
        <w:jc w:val="both"/>
        <w:rPr>
          <w:sz w:val="24"/>
        </w:rPr>
      </w:pPr>
      <w:r>
        <w:rPr>
          <w:sz w:val="24"/>
        </w:rPr>
        <w:t>A</w:t>
      </w:r>
      <w:r>
        <w:rPr>
          <w:spacing w:val="134"/>
          <w:sz w:val="24"/>
        </w:rPr>
        <w:t xml:space="preserve"> </w:t>
      </w:r>
      <w:r>
        <w:rPr>
          <w:sz w:val="24"/>
        </w:rPr>
        <w:t xml:space="preserve">CONTRATADA  </w:t>
      </w:r>
      <w:r>
        <w:rPr>
          <w:spacing w:val="62"/>
          <w:sz w:val="24"/>
        </w:rPr>
        <w:t xml:space="preserve"> </w:t>
      </w:r>
      <w:r>
        <w:rPr>
          <w:sz w:val="24"/>
        </w:rPr>
        <w:t xml:space="preserve">responde,    por  </w:t>
      </w:r>
      <w:r>
        <w:rPr>
          <w:spacing w:val="64"/>
          <w:sz w:val="24"/>
        </w:rPr>
        <w:t xml:space="preserve"> </w:t>
      </w:r>
      <w:r>
        <w:rPr>
          <w:sz w:val="24"/>
        </w:rPr>
        <w:t xml:space="preserve">danos  </w:t>
      </w:r>
      <w:r>
        <w:rPr>
          <w:spacing w:val="65"/>
          <w:sz w:val="24"/>
        </w:rPr>
        <w:t xml:space="preserve"> </w:t>
      </w:r>
      <w:r>
        <w:rPr>
          <w:sz w:val="24"/>
        </w:rPr>
        <w:t xml:space="preserve">causados  </w:t>
      </w:r>
      <w:r>
        <w:rPr>
          <w:spacing w:val="63"/>
          <w:sz w:val="24"/>
        </w:rPr>
        <w:t xml:space="preserve"> </w:t>
      </w:r>
      <w:r>
        <w:rPr>
          <w:sz w:val="24"/>
        </w:rPr>
        <w:t>à</w:t>
      </w:r>
    </w:p>
    <w:p w14:paraId="72976CEB" w14:textId="77777777" w:rsidR="00C12281" w:rsidRDefault="00BE5B95">
      <w:pPr>
        <w:ind w:left="682"/>
        <w:rPr>
          <w:sz w:val="24"/>
        </w:rPr>
      </w:pPr>
      <w:r>
        <w:rPr>
          <w:rFonts w:ascii="Arial"/>
          <w:b/>
          <w:sz w:val="24"/>
        </w:rPr>
        <w:t>CONTRATANTE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terceiros.</w:t>
      </w:r>
    </w:p>
    <w:p w14:paraId="363A6C15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2903"/>
        </w:tabs>
        <w:ind w:right="690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CONTRATADA</w:t>
      </w:r>
      <w:r>
        <w:rPr>
          <w:spacing w:val="-4"/>
          <w:sz w:val="24"/>
        </w:rPr>
        <w:t xml:space="preserve"> </w:t>
      </w:r>
      <w:r>
        <w:rPr>
          <w:sz w:val="24"/>
        </w:rPr>
        <w:t>deverá</w:t>
      </w:r>
      <w:r>
        <w:rPr>
          <w:spacing w:val="-4"/>
          <w:sz w:val="24"/>
        </w:rPr>
        <w:t xml:space="preserve"> </w:t>
      </w:r>
      <w:r>
        <w:rPr>
          <w:sz w:val="24"/>
        </w:rPr>
        <w:t>manter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apresentado</w:t>
      </w:r>
      <w:r>
        <w:rPr>
          <w:spacing w:val="-4"/>
          <w:sz w:val="24"/>
        </w:rPr>
        <w:t xml:space="preserve"> </w:t>
      </w:r>
      <w:r>
        <w:rPr>
          <w:sz w:val="24"/>
        </w:rPr>
        <w:t>até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final</w:t>
      </w:r>
      <w:r>
        <w:rPr>
          <w:spacing w:val="-64"/>
          <w:sz w:val="24"/>
        </w:rPr>
        <w:t xml:space="preserve"> </w:t>
      </w:r>
      <w:r>
        <w:rPr>
          <w:sz w:val="24"/>
        </w:rPr>
        <w:t>da execução do presente instrumento, salvo situações excepcionais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justificadas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fundamentadas.</w:t>
      </w:r>
    </w:p>
    <w:p w14:paraId="7A512D14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2982"/>
        </w:tabs>
        <w:spacing w:before="1"/>
        <w:ind w:right="691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comunicar</w:t>
      </w:r>
      <w:r>
        <w:rPr>
          <w:spacing w:val="1"/>
          <w:sz w:val="24"/>
        </w:rPr>
        <w:t xml:space="preserve"> </w:t>
      </w:r>
      <w:r>
        <w:rPr>
          <w:sz w:val="24"/>
        </w:rPr>
        <w:t>formalmente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 provenientes de caso fortuito ou de força maior, que gere fato impeditivo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 contrato.</w:t>
      </w:r>
    </w:p>
    <w:p w14:paraId="173B5519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2903"/>
        </w:tabs>
        <w:ind w:right="692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CONTRATADA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poderá</w:t>
      </w:r>
      <w:r>
        <w:rPr>
          <w:spacing w:val="-4"/>
          <w:sz w:val="24"/>
        </w:rPr>
        <w:t xml:space="preserve"> </w:t>
      </w:r>
      <w:r>
        <w:rPr>
          <w:sz w:val="24"/>
        </w:rPr>
        <w:t>transferir</w:t>
      </w:r>
      <w:r>
        <w:rPr>
          <w:spacing w:val="-3"/>
          <w:sz w:val="24"/>
        </w:rPr>
        <w:t xml:space="preserve"> </w:t>
      </w:r>
      <w:r>
        <w:rPr>
          <w:sz w:val="24"/>
        </w:rPr>
        <w:t>direitos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obrigações,</w:t>
      </w:r>
      <w:r>
        <w:rPr>
          <w:spacing w:val="-64"/>
          <w:sz w:val="24"/>
        </w:rPr>
        <w:t xml:space="preserve"> </w:t>
      </w:r>
      <w:r>
        <w:rPr>
          <w:sz w:val="24"/>
        </w:rPr>
        <w:t>no todo ou em parte, decorrentes deste procedimento sem previa autorização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</w:t>
      </w:r>
    </w:p>
    <w:p w14:paraId="5A3C6B3C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2922"/>
        </w:tabs>
        <w:ind w:right="692" w:firstLine="1418"/>
        <w:jc w:val="both"/>
        <w:rPr>
          <w:sz w:val="24"/>
        </w:rPr>
      </w:pPr>
      <w:r>
        <w:rPr>
          <w:sz w:val="24"/>
        </w:rPr>
        <w:t>A contratada se compromete, nos casos de fiança bancária ou</w:t>
      </w:r>
      <w:r>
        <w:rPr>
          <w:spacing w:val="1"/>
          <w:sz w:val="24"/>
        </w:rPr>
        <w:t xml:space="preserve"> </w:t>
      </w:r>
      <w:r>
        <w:rPr>
          <w:sz w:val="24"/>
        </w:rPr>
        <w:t>seguro garantia, a renovar a garantia de forma proporcional ao remanescente, em</w:t>
      </w:r>
      <w:r>
        <w:rPr>
          <w:spacing w:val="1"/>
          <w:sz w:val="24"/>
        </w:rPr>
        <w:t xml:space="preserve"> </w:t>
      </w:r>
      <w:r>
        <w:rPr>
          <w:sz w:val="24"/>
        </w:rPr>
        <w:t>momento prévio ao seu vencimento, sob pena de rescisão unilateral do contrato</w:t>
      </w:r>
      <w:r>
        <w:rPr>
          <w:spacing w:val="1"/>
          <w:sz w:val="24"/>
        </w:rPr>
        <w:t xml:space="preserve"> </w:t>
      </w:r>
      <w:r>
        <w:rPr>
          <w:sz w:val="24"/>
        </w:rPr>
        <w:t>esteado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parcial dele.</w:t>
      </w:r>
    </w:p>
    <w:p w14:paraId="5AEABDC1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2920"/>
        </w:tabs>
        <w:ind w:right="686" w:firstLine="1418"/>
        <w:jc w:val="both"/>
        <w:rPr>
          <w:sz w:val="24"/>
        </w:rPr>
      </w:pP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obrigação</w:t>
      </w:r>
      <w:r>
        <w:rPr>
          <w:spacing w:val="66"/>
          <w:sz w:val="24"/>
        </w:rPr>
        <w:t xml:space="preserve"> </w:t>
      </w:r>
      <w:r>
        <w:rPr>
          <w:sz w:val="24"/>
        </w:rPr>
        <w:t>da CONTRATADA executar a obra, obedecendo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especificações,</w:t>
      </w:r>
      <w:r>
        <w:rPr>
          <w:spacing w:val="1"/>
          <w:sz w:val="24"/>
        </w:rPr>
        <w:t xml:space="preserve"> </w:t>
      </w:r>
      <w:r>
        <w:rPr>
          <w:sz w:val="24"/>
        </w:rPr>
        <w:t>itens,</w:t>
      </w:r>
      <w:r>
        <w:rPr>
          <w:spacing w:val="1"/>
          <w:sz w:val="24"/>
        </w:rPr>
        <w:t xml:space="preserve"> </w:t>
      </w:r>
      <w:r>
        <w:rPr>
          <w:sz w:val="24"/>
        </w:rPr>
        <w:t>subitens,</w:t>
      </w:r>
      <w:r>
        <w:rPr>
          <w:spacing w:val="1"/>
          <w:sz w:val="24"/>
        </w:rPr>
        <w:t xml:space="preserve"> </w:t>
      </w:r>
      <w:r>
        <w:rPr>
          <w:sz w:val="24"/>
        </w:rPr>
        <w:t>elementos,</w:t>
      </w:r>
      <w:r>
        <w:rPr>
          <w:spacing w:val="1"/>
          <w:sz w:val="24"/>
        </w:rPr>
        <w:t xml:space="preserve"> </w:t>
      </w:r>
      <w:r>
        <w:rPr>
          <w:sz w:val="24"/>
        </w:rPr>
        <w:t>projetos,</w:t>
      </w:r>
      <w:r>
        <w:rPr>
          <w:spacing w:val="1"/>
          <w:sz w:val="24"/>
        </w:rPr>
        <w:t xml:space="preserve"> </w:t>
      </w:r>
      <w:r>
        <w:rPr>
          <w:sz w:val="24"/>
        </w:rPr>
        <w:t>desenhos,</w:t>
      </w:r>
      <w:r>
        <w:rPr>
          <w:spacing w:val="1"/>
          <w:sz w:val="24"/>
        </w:rPr>
        <w:t xml:space="preserve"> </w:t>
      </w:r>
      <w:r>
        <w:rPr>
          <w:sz w:val="24"/>
        </w:rPr>
        <w:t>detalhes,</w:t>
      </w:r>
      <w:r>
        <w:rPr>
          <w:spacing w:val="1"/>
          <w:sz w:val="24"/>
        </w:rPr>
        <w:t xml:space="preserve"> </w:t>
      </w:r>
      <w:r>
        <w:rPr>
          <w:sz w:val="24"/>
        </w:rPr>
        <w:t>instruções</w:t>
      </w:r>
      <w:r>
        <w:rPr>
          <w:spacing w:val="-11"/>
          <w:sz w:val="24"/>
        </w:rPr>
        <w:t xml:space="preserve"> </w:t>
      </w:r>
      <w:r>
        <w:rPr>
          <w:sz w:val="24"/>
        </w:rPr>
        <w:t>fornecidas</w:t>
      </w:r>
      <w:r>
        <w:rPr>
          <w:spacing w:val="-16"/>
          <w:sz w:val="24"/>
        </w:rPr>
        <w:t xml:space="preserve"> </w:t>
      </w:r>
      <w:r>
        <w:rPr>
          <w:sz w:val="24"/>
        </w:rPr>
        <w:t>pelo</w:t>
      </w:r>
      <w:r>
        <w:rPr>
          <w:spacing w:val="-8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9"/>
          <w:sz w:val="24"/>
        </w:rPr>
        <w:t xml:space="preserve"> </w:t>
      </w:r>
      <w:r>
        <w:rPr>
          <w:sz w:val="24"/>
        </w:rPr>
        <w:t>gerais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específicas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edital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seus</w:t>
      </w:r>
      <w:r>
        <w:rPr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ANEXOS</w:t>
      </w:r>
      <w:r>
        <w:rPr>
          <w:sz w:val="24"/>
        </w:rPr>
        <w:t>.</w:t>
      </w:r>
    </w:p>
    <w:p w14:paraId="7A7E7099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006"/>
        </w:tabs>
        <w:ind w:right="686" w:firstLine="1418"/>
        <w:jc w:val="both"/>
        <w:rPr>
          <w:sz w:val="24"/>
        </w:rPr>
      </w:pPr>
      <w:r>
        <w:rPr>
          <w:sz w:val="24"/>
        </w:rPr>
        <w:t>Constituem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providenciar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instalações de</w:t>
      </w:r>
      <w:r>
        <w:rPr>
          <w:spacing w:val="1"/>
          <w:sz w:val="24"/>
        </w:rPr>
        <w:t xml:space="preserve"> </w:t>
      </w:r>
      <w:r>
        <w:rPr>
          <w:sz w:val="24"/>
        </w:rPr>
        <w:t>canteiro,</w:t>
      </w:r>
      <w:r>
        <w:rPr>
          <w:spacing w:val="1"/>
          <w:sz w:val="24"/>
        </w:rPr>
        <w:t xml:space="preserve"> </w:t>
      </w:r>
      <w:r>
        <w:rPr>
          <w:sz w:val="24"/>
        </w:rPr>
        <w:t>as instalações provisórias de energia elétrica,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água,</w:t>
      </w:r>
      <w:r>
        <w:rPr>
          <w:spacing w:val="1"/>
          <w:sz w:val="24"/>
        </w:rPr>
        <w:t xml:space="preserve"> </w:t>
      </w:r>
      <w:r>
        <w:rPr>
          <w:sz w:val="24"/>
        </w:rPr>
        <w:t>esgoto e de comunicação necessárias à execução da obra, bem como os testes dos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ela</w:t>
      </w:r>
      <w:r>
        <w:rPr>
          <w:spacing w:val="1"/>
          <w:sz w:val="24"/>
        </w:rPr>
        <w:t xml:space="preserve"> </w:t>
      </w:r>
      <w:r>
        <w:rPr>
          <w:sz w:val="24"/>
        </w:rPr>
        <w:t>instalados.</w:t>
      </w:r>
    </w:p>
    <w:p w14:paraId="5FB29577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025"/>
        </w:tabs>
        <w:spacing w:before="1"/>
        <w:ind w:right="687" w:firstLine="1418"/>
        <w:jc w:val="both"/>
        <w:rPr>
          <w:sz w:val="24"/>
        </w:rPr>
      </w:pP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barracões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-10"/>
          <w:sz w:val="24"/>
        </w:rPr>
        <w:t xml:space="preserve"> </w:t>
      </w:r>
      <w:r>
        <w:rPr>
          <w:sz w:val="24"/>
        </w:rPr>
        <w:t>provisórias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água,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esgotos,</w:t>
      </w:r>
      <w:r>
        <w:rPr>
          <w:spacing w:val="-64"/>
          <w:sz w:val="24"/>
        </w:rPr>
        <w:t xml:space="preserve"> </w:t>
      </w:r>
      <w:r>
        <w:rPr>
          <w:sz w:val="24"/>
        </w:rPr>
        <w:t>de energia elétrica e de comunicação etc.,</w:t>
      </w:r>
      <w:r>
        <w:rPr>
          <w:spacing w:val="66"/>
          <w:sz w:val="24"/>
        </w:rPr>
        <w:t xml:space="preserve"> </w:t>
      </w:r>
      <w:r>
        <w:rPr>
          <w:sz w:val="24"/>
        </w:rPr>
        <w:t>que compõem o</w:t>
      </w:r>
      <w:r>
        <w:rPr>
          <w:spacing w:val="67"/>
          <w:sz w:val="24"/>
        </w:rPr>
        <w:t xml:space="preserve"> </w:t>
      </w:r>
      <w:r>
        <w:rPr>
          <w:sz w:val="24"/>
        </w:rPr>
        <w:t>canteiro de obras, 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propriedade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sz w:val="24"/>
        </w:rPr>
        <w:t>Município.</w:t>
      </w:r>
    </w:p>
    <w:p w14:paraId="611CE80B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061"/>
        </w:tabs>
        <w:ind w:right="687" w:firstLine="1418"/>
        <w:jc w:val="both"/>
        <w:rPr>
          <w:sz w:val="24"/>
        </w:rPr>
      </w:pPr>
      <w:r>
        <w:rPr>
          <w:sz w:val="24"/>
        </w:rPr>
        <w:t>A CONTRATADA deverá instalar, manter e operar o canteiro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obras, de</w:t>
      </w:r>
      <w:r>
        <w:rPr>
          <w:spacing w:val="1"/>
          <w:sz w:val="24"/>
        </w:rPr>
        <w:t xml:space="preserve"> </w:t>
      </w:r>
      <w:r>
        <w:rPr>
          <w:sz w:val="24"/>
        </w:rPr>
        <w:t>propriedade do Município e proceder à</w:t>
      </w:r>
      <w:r>
        <w:rPr>
          <w:spacing w:val="1"/>
          <w:sz w:val="24"/>
        </w:rPr>
        <w:t xml:space="preserve"> </w:t>
      </w:r>
      <w:r>
        <w:rPr>
          <w:sz w:val="24"/>
        </w:rPr>
        <w:t>desmontagem de</w:t>
      </w:r>
      <w:r>
        <w:rPr>
          <w:spacing w:val="1"/>
          <w:sz w:val="24"/>
        </w:rPr>
        <w:t xml:space="preserve"> </w:t>
      </w:r>
      <w:r>
        <w:rPr>
          <w:sz w:val="24"/>
        </w:rPr>
        <w:t>todas as</w:t>
      </w:r>
      <w:r>
        <w:rPr>
          <w:spacing w:val="1"/>
          <w:sz w:val="24"/>
        </w:rPr>
        <w:t xml:space="preserve"> </w:t>
      </w:r>
      <w:r>
        <w:rPr>
          <w:sz w:val="24"/>
        </w:rPr>
        <w:t>construções</w:t>
      </w:r>
      <w:r>
        <w:rPr>
          <w:spacing w:val="68"/>
          <w:sz w:val="24"/>
        </w:rPr>
        <w:t xml:space="preserve"> </w:t>
      </w:r>
      <w:r>
        <w:rPr>
          <w:sz w:val="24"/>
        </w:rPr>
        <w:t xml:space="preserve">provisórias   ao   final   das  </w:t>
      </w:r>
      <w:r>
        <w:rPr>
          <w:spacing w:val="1"/>
          <w:sz w:val="24"/>
        </w:rPr>
        <w:t xml:space="preserve"> </w:t>
      </w:r>
      <w:r>
        <w:rPr>
          <w:sz w:val="24"/>
        </w:rPr>
        <w:t>obras   e   entrega ao Município,</w:t>
      </w:r>
      <w:r>
        <w:rPr>
          <w:spacing w:val="66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7"/>
          <w:sz w:val="24"/>
        </w:rPr>
        <w:t xml:space="preserve"> </w:t>
      </w:r>
      <w:r>
        <w:rPr>
          <w:sz w:val="24"/>
        </w:rPr>
        <w:t>executar</w:t>
      </w:r>
      <w:r>
        <w:rPr>
          <w:spacing w:val="19"/>
          <w:sz w:val="24"/>
        </w:rPr>
        <w:t xml:space="preserve"> </w:t>
      </w:r>
      <w:r>
        <w:rPr>
          <w:sz w:val="24"/>
        </w:rPr>
        <w:t>a</w:t>
      </w:r>
      <w:r>
        <w:rPr>
          <w:spacing w:val="23"/>
          <w:sz w:val="24"/>
        </w:rPr>
        <w:t xml:space="preserve"> </w:t>
      </w:r>
      <w:r>
        <w:rPr>
          <w:sz w:val="24"/>
        </w:rPr>
        <w:t>limpeza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r>
        <w:rPr>
          <w:spacing w:val="25"/>
          <w:sz w:val="24"/>
        </w:rPr>
        <w:t xml:space="preserve"> </w:t>
      </w:r>
      <w:r>
        <w:rPr>
          <w:sz w:val="24"/>
        </w:rPr>
        <w:t>remoção</w:t>
      </w:r>
      <w:r>
        <w:rPr>
          <w:spacing w:val="19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todo</w:t>
      </w:r>
      <w:r>
        <w:rPr>
          <w:spacing w:val="21"/>
          <w:sz w:val="24"/>
        </w:rPr>
        <w:t xml:space="preserve"> </w:t>
      </w: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material</w:t>
      </w:r>
      <w:r>
        <w:rPr>
          <w:spacing w:val="22"/>
          <w:sz w:val="24"/>
        </w:rPr>
        <w:t xml:space="preserve"> </w:t>
      </w:r>
      <w:r>
        <w:rPr>
          <w:sz w:val="24"/>
        </w:rPr>
        <w:t>que</w:t>
      </w:r>
      <w:r>
        <w:rPr>
          <w:spacing w:val="21"/>
          <w:sz w:val="24"/>
        </w:rPr>
        <w:t xml:space="preserve"> </w:t>
      </w:r>
      <w:r>
        <w:rPr>
          <w:sz w:val="24"/>
        </w:rPr>
        <w:t>esta</w:t>
      </w:r>
      <w:r>
        <w:rPr>
          <w:spacing w:val="-13"/>
          <w:sz w:val="24"/>
        </w:rPr>
        <w:t xml:space="preserve"> </w:t>
      </w:r>
      <w:r>
        <w:rPr>
          <w:sz w:val="24"/>
        </w:rPr>
        <w:t>julgar</w:t>
      </w:r>
      <w:r>
        <w:rPr>
          <w:spacing w:val="-16"/>
          <w:sz w:val="24"/>
        </w:rPr>
        <w:t xml:space="preserve"> </w:t>
      </w:r>
      <w:r>
        <w:rPr>
          <w:sz w:val="24"/>
        </w:rPr>
        <w:t>indesejável.</w:t>
      </w:r>
    </w:p>
    <w:p w14:paraId="2CFEEAD4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114"/>
        </w:tabs>
        <w:ind w:right="688" w:firstLine="1418"/>
        <w:jc w:val="both"/>
        <w:rPr>
          <w:sz w:val="24"/>
        </w:rPr>
      </w:pPr>
      <w:r>
        <w:rPr>
          <w:sz w:val="24"/>
        </w:rPr>
        <w:t>Eventuais</w:t>
      </w:r>
      <w:r>
        <w:rPr>
          <w:spacing w:val="1"/>
          <w:sz w:val="24"/>
        </w:rPr>
        <w:t xml:space="preserve"> </w:t>
      </w:r>
      <w:r>
        <w:rPr>
          <w:sz w:val="24"/>
        </w:rPr>
        <w:t>anormalidades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apure</w:t>
      </w:r>
      <w:r>
        <w:rPr>
          <w:spacing w:val="1"/>
          <w:sz w:val="24"/>
        </w:rPr>
        <w:t xml:space="preserve"> </w:t>
      </w:r>
      <w:r>
        <w:rPr>
          <w:sz w:val="24"/>
        </w:rPr>
        <w:t>ter</w:t>
      </w:r>
      <w:r>
        <w:rPr>
          <w:spacing w:val="1"/>
          <w:sz w:val="24"/>
        </w:rPr>
        <w:t xml:space="preserve"> </w:t>
      </w:r>
      <w:r>
        <w:rPr>
          <w:sz w:val="24"/>
        </w:rPr>
        <w:t>ocorrido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projeto,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da obra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possam</w:t>
      </w:r>
      <w:r>
        <w:rPr>
          <w:spacing w:val="1"/>
          <w:sz w:val="24"/>
        </w:rPr>
        <w:t xml:space="preserve"> </w:t>
      </w:r>
      <w:r>
        <w:rPr>
          <w:sz w:val="24"/>
        </w:rPr>
        <w:t>comprometer</w:t>
      </w:r>
      <w:r>
        <w:rPr>
          <w:spacing w:val="1"/>
          <w:sz w:val="24"/>
        </w:rPr>
        <w:t xml:space="preserve"> </w:t>
      </w:r>
      <w:r>
        <w:rPr>
          <w:sz w:val="24"/>
        </w:rPr>
        <w:t>a sua</w:t>
      </w:r>
      <w:r>
        <w:rPr>
          <w:spacing w:val="1"/>
          <w:sz w:val="24"/>
        </w:rPr>
        <w:t xml:space="preserve"> </w:t>
      </w:r>
      <w:r>
        <w:rPr>
          <w:sz w:val="24"/>
        </w:rPr>
        <w:t>qualidade, deverão ser comunic</w:t>
      </w:r>
      <w:r w:rsidR="00760DEC">
        <w:rPr>
          <w:sz w:val="24"/>
        </w:rPr>
        <w:t>adas por escrito ao Municípi</w:t>
      </w:r>
      <w:r>
        <w:rPr>
          <w:sz w:val="24"/>
        </w:rPr>
        <w:t>, sem</w:t>
      </w:r>
      <w:r>
        <w:rPr>
          <w:spacing w:val="1"/>
          <w:sz w:val="24"/>
        </w:rPr>
        <w:t xml:space="preserve"> </w:t>
      </w:r>
      <w:r>
        <w:rPr>
          <w:sz w:val="24"/>
        </w:rPr>
        <w:t>prejuízo</w:t>
      </w:r>
      <w:r>
        <w:rPr>
          <w:spacing w:val="36"/>
          <w:sz w:val="24"/>
        </w:rPr>
        <w:t xml:space="preserve"> </w:t>
      </w:r>
      <w:r>
        <w:rPr>
          <w:sz w:val="24"/>
        </w:rPr>
        <w:t>de sua</w:t>
      </w:r>
      <w:r>
        <w:rPr>
          <w:spacing w:val="-1"/>
          <w:sz w:val="24"/>
        </w:rPr>
        <w:t xml:space="preserve"> </w:t>
      </w:r>
      <w:r>
        <w:rPr>
          <w:sz w:val="24"/>
        </w:rPr>
        <w:t>responsabilidade.</w:t>
      </w:r>
    </w:p>
    <w:p w14:paraId="4A839205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059"/>
        </w:tabs>
        <w:ind w:right="687" w:firstLine="1418"/>
        <w:jc w:val="both"/>
        <w:rPr>
          <w:sz w:val="24"/>
        </w:rPr>
      </w:pPr>
      <w:r>
        <w:rPr>
          <w:sz w:val="24"/>
        </w:rPr>
        <w:t>A CONTRATADA responderá, obrigatoriamente, entre outros,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referentes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direitos</w:t>
      </w:r>
      <w:r>
        <w:rPr>
          <w:spacing w:val="1"/>
          <w:sz w:val="24"/>
        </w:rPr>
        <w:t xml:space="preserve"> </w:t>
      </w:r>
      <w:r>
        <w:rPr>
          <w:sz w:val="24"/>
        </w:rPr>
        <w:t>autorais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projetos,</w:t>
      </w:r>
      <w:r>
        <w:rPr>
          <w:spacing w:val="1"/>
          <w:sz w:val="24"/>
        </w:rPr>
        <w:t xml:space="preserve"> </w:t>
      </w:r>
      <w:r>
        <w:rPr>
          <w:sz w:val="24"/>
        </w:rPr>
        <w:t>desenhos,</w:t>
      </w:r>
      <w:r>
        <w:rPr>
          <w:spacing w:val="1"/>
          <w:sz w:val="24"/>
        </w:rPr>
        <w:t xml:space="preserve"> </w:t>
      </w:r>
      <w:r>
        <w:rPr>
          <w:sz w:val="24"/>
        </w:rPr>
        <w:t>processos</w:t>
      </w:r>
      <w:r>
        <w:rPr>
          <w:spacing w:val="1"/>
          <w:sz w:val="24"/>
        </w:rPr>
        <w:t xml:space="preserve"> </w:t>
      </w:r>
      <w:r>
        <w:rPr>
          <w:sz w:val="24"/>
        </w:rPr>
        <w:t>construtivos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patentes</w:t>
      </w:r>
      <w:r>
        <w:rPr>
          <w:spacing w:val="1"/>
          <w:sz w:val="24"/>
        </w:rPr>
        <w:t xml:space="preserve"> </w:t>
      </w:r>
      <w:r>
        <w:rPr>
          <w:sz w:val="24"/>
        </w:rPr>
        <w:t>sujeitas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"royalties"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outros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semelhantes,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ela</w:t>
      </w:r>
      <w:r>
        <w:rPr>
          <w:spacing w:val="1"/>
          <w:sz w:val="24"/>
        </w:rPr>
        <w:t xml:space="preserve"> </w:t>
      </w:r>
      <w:r>
        <w:rPr>
          <w:sz w:val="24"/>
        </w:rPr>
        <w:t>usados</w:t>
      </w:r>
      <w:r>
        <w:rPr>
          <w:spacing w:val="-5"/>
          <w:sz w:val="24"/>
        </w:rPr>
        <w:t xml:space="preserve"> </w:t>
      </w:r>
      <w:r>
        <w:rPr>
          <w:sz w:val="24"/>
        </w:rPr>
        <w:t>durante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desenvolvimento</w:t>
      </w:r>
      <w:r>
        <w:rPr>
          <w:spacing w:val="-10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trabalhos.</w:t>
      </w:r>
    </w:p>
    <w:p w14:paraId="34859CD7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021"/>
        </w:tabs>
        <w:ind w:right="688" w:firstLine="1418"/>
        <w:jc w:val="both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pessoal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alocado</w:t>
      </w:r>
      <w:r>
        <w:rPr>
          <w:spacing w:val="-11"/>
          <w:sz w:val="24"/>
        </w:rPr>
        <w:t xml:space="preserve"> </w:t>
      </w:r>
      <w:r>
        <w:rPr>
          <w:sz w:val="24"/>
        </w:rPr>
        <w:t>pela</w:t>
      </w:r>
      <w:r>
        <w:rPr>
          <w:spacing w:val="-9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prover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execução</w:t>
      </w:r>
      <w:r>
        <w:rPr>
          <w:spacing w:val="-6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obra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adequado</w:t>
      </w:r>
      <w:r>
        <w:rPr>
          <w:spacing w:val="-6"/>
          <w:sz w:val="24"/>
        </w:rPr>
        <w:t xml:space="preserve"> </w:t>
      </w:r>
      <w:r>
        <w:rPr>
          <w:sz w:val="24"/>
        </w:rPr>
        <w:t>e capacitado,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4"/>
          <w:sz w:val="24"/>
        </w:rPr>
        <w:t xml:space="preserve"> </w:t>
      </w:r>
      <w:r>
        <w:rPr>
          <w:sz w:val="24"/>
        </w:rPr>
        <w:t>todos</w:t>
      </w:r>
      <w:r>
        <w:rPr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níveis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trabalho.</w:t>
      </w:r>
    </w:p>
    <w:p w14:paraId="04DEA17A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025"/>
        </w:tabs>
        <w:spacing w:before="92"/>
        <w:ind w:right="687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5"/>
          <w:sz w:val="24"/>
        </w:rPr>
        <w:t xml:space="preserve"> </w:t>
      </w:r>
      <w:r>
        <w:rPr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z w:val="24"/>
        </w:rPr>
        <w:t>única</w:t>
      </w:r>
      <w:r>
        <w:rPr>
          <w:spacing w:val="-8"/>
          <w:sz w:val="24"/>
        </w:rPr>
        <w:t xml:space="preserve"> </w:t>
      </w:r>
      <w:r>
        <w:rPr>
          <w:sz w:val="24"/>
        </w:rPr>
        <w:t>empregadora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seu</w:t>
      </w:r>
      <w:r>
        <w:rPr>
          <w:spacing w:val="-12"/>
          <w:sz w:val="24"/>
        </w:rPr>
        <w:t xml:space="preserve"> </w:t>
      </w:r>
      <w:r>
        <w:rPr>
          <w:sz w:val="24"/>
        </w:rPr>
        <w:t>pessoal,</w:t>
      </w:r>
      <w:r>
        <w:rPr>
          <w:spacing w:val="-11"/>
          <w:sz w:val="24"/>
        </w:rPr>
        <w:t xml:space="preserve"> </w:t>
      </w:r>
      <w:r>
        <w:rPr>
          <w:sz w:val="24"/>
        </w:rPr>
        <w:t>se</w:t>
      </w:r>
      <w:r>
        <w:rPr>
          <w:spacing w:val="-64"/>
          <w:sz w:val="24"/>
        </w:rPr>
        <w:t xml:space="preserve"> </w:t>
      </w:r>
      <w:r>
        <w:rPr>
          <w:sz w:val="24"/>
        </w:rPr>
        <w:t>compromete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segurá-lo</w:t>
      </w:r>
      <w:r>
        <w:rPr>
          <w:spacing w:val="1"/>
          <w:sz w:val="24"/>
        </w:rPr>
        <w:t xml:space="preserve"> </w:t>
      </w:r>
      <w:r>
        <w:rPr>
          <w:sz w:val="24"/>
        </w:rPr>
        <w:t>contra</w:t>
      </w:r>
      <w:r>
        <w:rPr>
          <w:spacing w:val="1"/>
          <w:sz w:val="24"/>
        </w:rPr>
        <w:t xml:space="preserve"> </w:t>
      </w:r>
      <w:r>
        <w:rPr>
          <w:sz w:val="24"/>
        </w:rPr>
        <w:t>riscos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acidentes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observar</w:t>
      </w:r>
      <w:r>
        <w:rPr>
          <w:spacing w:val="1"/>
          <w:sz w:val="24"/>
        </w:rPr>
        <w:t xml:space="preserve"> </w:t>
      </w:r>
      <w:r>
        <w:rPr>
          <w:sz w:val="24"/>
        </w:rPr>
        <w:t>rigorosamente todas as prescrições relativas às leis trabalhistas e de previdência ou</w:t>
      </w:r>
      <w:r>
        <w:rPr>
          <w:spacing w:val="1"/>
          <w:sz w:val="24"/>
        </w:rPr>
        <w:t xml:space="preserve"> </w:t>
      </w:r>
      <w:r>
        <w:rPr>
          <w:sz w:val="24"/>
        </w:rPr>
        <w:t>correlatas, em vigor no país, sendo a única responsável pelas infrações que o seu</w:t>
      </w:r>
      <w:r>
        <w:rPr>
          <w:spacing w:val="1"/>
          <w:sz w:val="24"/>
        </w:rPr>
        <w:t xml:space="preserve"> </w:t>
      </w:r>
      <w:r>
        <w:rPr>
          <w:sz w:val="24"/>
        </w:rPr>
        <w:t>pessoal</w:t>
      </w:r>
      <w:r>
        <w:rPr>
          <w:spacing w:val="-1"/>
          <w:sz w:val="24"/>
        </w:rPr>
        <w:t xml:space="preserve"> </w:t>
      </w:r>
      <w:r>
        <w:rPr>
          <w:sz w:val="24"/>
        </w:rPr>
        <w:t>cometer.</w:t>
      </w:r>
    </w:p>
    <w:p w14:paraId="6BE56FBA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114"/>
        </w:tabs>
        <w:spacing w:before="1"/>
        <w:ind w:right="686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obriga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reforçar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parque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equipamentos, quando necessária à recuperação de atraso existente, ou quando</w:t>
      </w:r>
      <w:r>
        <w:rPr>
          <w:spacing w:val="1"/>
          <w:sz w:val="24"/>
        </w:rPr>
        <w:t xml:space="preserve"> </w:t>
      </w:r>
      <w:r>
        <w:rPr>
          <w:sz w:val="24"/>
        </w:rPr>
        <w:t>constatada a sua inadequação, e, ainda, a substituí-lo por defeitos ou más condições</w:t>
      </w:r>
      <w:r>
        <w:rPr>
          <w:spacing w:val="-64"/>
          <w:sz w:val="24"/>
        </w:rPr>
        <w:t xml:space="preserve"> </w:t>
      </w:r>
      <w:r>
        <w:rPr>
          <w:sz w:val="24"/>
        </w:rPr>
        <w:t>de operações, não importando tais procedime</w:t>
      </w:r>
      <w:r w:rsidR="00760DEC">
        <w:rPr>
          <w:sz w:val="24"/>
        </w:rPr>
        <w:t>ntos em ônus para o Município</w:t>
      </w:r>
      <w:r>
        <w:rPr>
          <w:sz w:val="24"/>
        </w:rPr>
        <w:t>.</w:t>
      </w:r>
    </w:p>
    <w:p w14:paraId="5BFC2B6E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052"/>
        </w:tabs>
        <w:ind w:right="686" w:firstLine="1418"/>
        <w:jc w:val="both"/>
        <w:rPr>
          <w:sz w:val="24"/>
        </w:rPr>
      </w:pPr>
      <w:r>
        <w:rPr>
          <w:sz w:val="24"/>
        </w:rPr>
        <w:t>A CONTRATADA se compromete a cuidar da conservação e</w:t>
      </w:r>
      <w:r>
        <w:rPr>
          <w:spacing w:val="1"/>
          <w:sz w:val="24"/>
        </w:rPr>
        <w:t xml:space="preserve"> </w:t>
      </w:r>
      <w:r>
        <w:rPr>
          <w:sz w:val="24"/>
        </w:rPr>
        <w:t>da integridade dos materiais e equipamentos instalados e a instalar, até o efetivo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recebimento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obra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Município,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bem</w:t>
      </w:r>
      <w:r>
        <w:rPr>
          <w:spacing w:val="-10"/>
          <w:sz w:val="24"/>
        </w:rPr>
        <w:t xml:space="preserve"> </w:t>
      </w:r>
      <w:r>
        <w:rPr>
          <w:sz w:val="24"/>
        </w:rPr>
        <w:t>como</w:t>
      </w:r>
      <w:r>
        <w:rPr>
          <w:spacing w:val="-13"/>
          <w:sz w:val="24"/>
        </w:rPr>
        <w:t xml:space="preserve"> </w:t>
      </w:r>
      <w:r>
        <w:rPr>
          <w:sz w:val="24"/>
        </w:rPr>
        <w:t>indenizá-la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extravio,</w:t>
      </w:r>
      <w:r>
        <w:rPr>
          <w:spacing w:val="-14"/>
          <w:sz w:val="24"/>
        </w:rPr>
        <w:t xml:space="preserve"> </w:t>
      </w:r>
      <w:r>
        <w:rPr>
          <w:sz w:val="24"/>
        </w:rPr>
        <w:t>avaria</w:t>
      </w:r>
      <w:r>
        <w:rPr>
          <w:spacing w:val="-64"/>
          <w:sz w:val="24"/>
        </w:rPr>
        <w:t xml:space="preserve"> </w:t>
      </w:r>
      <w:r>
        <w:rPr>
          <w:sz w:val="24"/>
        </w:rPr>
        <w:t>parcial, destruição total ou furto e outras situações que possam ocasionar prejuízos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Município.</w:t>
      </w:r>
    </w:p>
    <w:p w14:paraId="741AF459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037"/>
        </w:tabs>
        <w:ind w:left="3037" w:hanging="937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CONTRATADA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obriga,</w:t>
      </w:r>
      <w:r>
        <w:rPr>
          <w:spacing w:val="-3"/>
          <w:sz w:val="24"/>
        </w:rPr>
        <w:t xml:space="preserve"> </w:t>
      </w:r>
      <w:r>
        <w:rPr>
          <w:sz w:val="24"/>
        </w:rPr>
        <w:t>também,</w:t>
      </w:r>
      <w:r>
        <w:rPr>
          <w:spacing w:val="-1"/>
          <w:sz w:val="24"/>
        </w:rPr>
        <w:t xml:space="preserve"> </w:t>
      </w:r>
      <w:r>
        <w:rPr>
          <w:sz w:val="24"/>
        </w:rPr>
        <w:t>a:</w:t>
      </w:r>
    </w:p>
    <w:p w14:paraId="491CEEEC" w14:textId="77777777" w:rsidR="00C12281" w:rsidRDefault="00BE5B95">
      <w:pPr>
        <w:pStyle w:val="PargrafodaLista"/>
        <w:numPr>
          <w:ilvl w:val="0"/>
          <w:numId w:val="24"/>
        </w:numPr>
        <w:tabs>
          <w:tab w:val="left" w:pos="2372"/>
        </w:tabs>
        <w:ind w:right="687" w:firstLine="1418"/>
        <w:jc w:val="both"/>
        <w:rPr>
          <w:sz w:val="24"/>
        </w:rPr>
      </w:pPr>
      <w:r>
        <w:rPr>
          <w:sz w:val="24"/>
        </w:rPr>
        <w:t>Executar e manter em boas condições a sinalização diurna e noturna</w:t>
      </w:r>
      <w:r>
        <w:rPr>
          <w:spacing w:val="-64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vias</w:t>
      </w:r>
      <w:r>
        <w:rPr>
          <w:spacing w:val="1"/>
          <w:sz w:val="24"/>
        </w:rPr>
        <w:t xml:space="preserve"> </w:t>
      </w:r>
      <w:r>
        <w:rPr>
          <w:sz w:val="24"/>
        </w:rPr>
        <w:t>públicas,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vistas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garantir</w:t>
      </w:r>
      <w:r>
        <w:rPr>
          <w:spacing w:val="1"/>
          <w:sz w:val="24"/>
        </w:rPr>
        <w:t xml:space="preserve"> </w:t>
      </w:r>
      <w:r>
        <w:rPr>
          <w:sz w:val="24"/>
        </w:rPr>
        <w:t>boas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tráfego,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responsabilizando</w:t>
      </w:r>
      <w:r>
        <w:rPr>
          <w:spacing w:val="-11"/>
          <w:sz w:val="24"/>
        </w:rPr>
        <w:t xml:space="preserve"> </w:t>
      </w:r>
      <w:r>
        <w:rPr>
          <w:sz w:val="24"/>
        </w:rPr>
        <w:t>civil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criminalmente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6"/>
          <w:sz w:val="24"/>
        </w:rPr>
        <w:t xml:space="preserve"> </w:t>
      </w:r>
      <w:r>
        <w:rPr>
          <w:sz w:val="24"/>
        </w:rPr>
        <w:t>segurança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trânsito,</w:t>
      </w:r>
      <w:r>
        <w:rPr>
          <w:spacing w:val="-7"/>
          <w:sz w:val="24"/>
        </w:rPr>
        <w:t xml:space="preserve"> </w:t>
      </w:r>
      <w:r>
        <w:rPr>
          <w:sz w:val="24"/>
        </w:rPr>
        <w:t>durante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período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obras;</w:t>
      </w:r>
    </w:p>
    <w:p w14:paraId="76069F7C" w14:textId="77777777" w:rsidR="00C12281" w:rsidRDefault="00BE5B95">
      <w:pPr>
        <w:pStyle w:val="PargrafodaLista"/>
        <w:numPr>
          <w:ilvl w:val="0"/>
          <w:numId w:val="24"/>
        </w:numPr>
        <w:tabs>
          <w:tab w:val="left" w:pos="2394"/>
        </w:tabs>
        <w:ind w:right="687" w:firstLine="1418"/>
        <w:jc w:val="both"/>
        <w:rPr>
          <w:sz w:val="24"/>
        </w:rPr>
      </w:pPr>
      <w:r>
        <w:rPr>
          <w:sz w:val="24"/>
        </w:rPr>
        <w:t>Providenciar a instalação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placas</w:t>
      </w:r>
      <w:r>
        <w:rPr>
          <w:spacing w:val="1"/>
          <w:sz w:val="24"/>
        </w:rPr>
        <w:t xml:space="preserve"> </w:t>
      </w:r>
      <w:r>
        <w:rPr>
          <w:sz w:val="24"/>
        </w:rPr>
        <w:t>exigidas por lei, alusivas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 técnico, e nas demais placas porventura exigidas, fazer constar o nome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entidades</w:t>
      </w:r>
      <w:r>
        <w:rPr>
          <w:spacing w:val="-4"/>
          <w:sz w:val="24"/>
        </w:rPr>
        <w:t xml:space="preserve"> </w:t>
      </w:r>
      <w:r>
        <w:rPr>
          <w:sz w:val="24"/>
        </w:rPr>
        <w:t>cofinanciadoras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obra;</w:t>
      </w:r>
    </w:p>
    <w:p w14:paraId="77214A62" w14:textId="77777777" w:rsidR="00C12281" w:rsidRDefault="00BE5B95">
      <w:pPr>
        <w:pStyle w:val="PargrafodaLista"/>
        <w:numPr>
          <w:ilvl w:val="0"/>
          <w:numId w:val="24"/>
        </w:numPr>
        <w:tabs>
          <w:tab w:val="left" w:pos="2389"/>
        </w:tabs>
        <w:spacing w:before="1"/>
        <w:ind w:right="686" w:firstLine="1418"/>
        <w:jc w:val="both"/>
        <w:rPr>
          <w:sz w:val="24"/>
        </w:rPr>
      </w:pPr>
      <w:r>
        <w:rPr>
          <w:sz w:val="24"/>
        </w:rPr>
        <w:t>Executar todas as obras com as devidas precauções, objetivando</w:t>
      </w:r>
      <w:r>
        <w:rPr>
          <w:spacing w:val="1"/>
          <w:sz w:val="24"/>
        </w:rPr>
        <w:t xml:space="preserve"> </w:t>
      </w:r>
      <w:r>
        <w:rPr>
          <w:sz w:val="24"/>
        </w:rPr>
        <w:t>evitar</w:t>
      </w:r>
      <w:r>
        <w:rPr>
          <w:spacing w:val="-1"/>
          <w:sz w:val="24"/>
        </w:rPr>
        <w:t xml:space="preserve"> </w:t>
      </w:r>
      <w:r>
        <w:rPr>
          <w:sz w:val="24"/>
        </w:rPr>
        <w:t>danos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terceiros,</w:t>
      </w:r>
      <w:r>
        <w:rPr>
          <w:spacing w:val="-2"/>
          <w:sz w:val="24"/>
        </w:rPr>
        <w:t xml:space="preserve"> </w:t>
      </w:r>
      <w:r>
        <w:rPr>
          <w:sz w:val="24"/>
        </w:rPr>
        <w:t>bem</w:t>
      </w:r>
      <w:r>
        <w:rPr>
          <w:spacing w:val="6"/>
          <w:sz w:val="24"/>
        </w:rPr>
        <w:t xml:space="preserve"> </w:t>
      </w:r>
      <w:r>
        <w:rPr>
          <w:sz w:val="24"/>
        </w:rPr>
        <w:t>como</w:t>
      </w:r>
      <w:r>
        <w:rPr>
          <w:spacing w:val="-4"/>
          <w:sz w:val="24"/>
        </w:rPr>
        <w:t xml:space="preserve"> </w:t>
      </w:r>
      <w:r>
        <w:rPr>
          <w:sz w:val="24"/>
        </w:rPr>
        <w:t>às obras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2"/>
          <w:sz w:val="24"/>
        </w:rPr>
        <w:t xml:space="preserve"> </w:t>
      </w:r>
      <w:r>
        <w:rPr>
          <w:sz w:val="24"/>
        </w:rPr>
        <w:t>execução;</w:t>
      </w:r>
    </w:p>
    <w:p w14:paraId="532F98FF" w14:textId="77777777" w:rsidR="00C12281" w:rsidRDefault="00BE5B95">
      <w:pPr>
        <w:pStyle w:val="PargrafodaLista"/>
        <w:numPr>
          <w:ilvl w:val="0"/>
          <w:numId w:val="24"/>
        </w:numPr>
        <w:tabs>
          <w:tab w:val="left" w:pos="2439"/>
        </w:tabs>
        <w:ind w:right="685" w:firstLine="1418"/>
        <w:jc w:val="both"/>
        <w:rPr>
          <w:sz w:val="24"/>
        </w:rPr>
      </w:pPr>
      <w:r>
        <w:rPr>
          <w:sz w:val="24"/>
        </w:rPr>
        <w:t>Reconhec</w:t>
      </w:r>
      <w:r w:rsidR="00760DEC">
        <w:rPr>
          <w:sz w:val="24"/>
        </w:rPr>
        <w:t xml:space="preserve">er a autoridade do Município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direito de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embargar e </w:t>
      </w:r>
      <w:r>
        <w:rPr>
          <w:sz w:val="24"/>
        </w:rPr>
        <w:lastRenderedPageBreak/>
        <w:t>interditar as obras, caso a CONTRATADA descumpra as exigências</w:t>
      </w:r>
      <w:r>
        <w:rPr>
          <w:spacing w:val="1"/>
          <w:sz w:val="24"/>
        </w:rPr>
        <w:t xml:space="preserve"> </w:t>
      </w:r>
      <w:r>
        <w:rPr>
          <w:sz w:val="24"/>
        </w:rPr>
        <w:t>contidas na Lei federal n° 6.514/77, ficando está sujeita às multas provenientes de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quaisquer</w:t>
      </w:r>
      <w:r>
        <w:rPr>
          <w:spacing w:val="7"/>
          <w:sz w:val="24"/>
        </w:rPr>
        <w:t xml:space="preserve"> </w:t>
      </w:r>
      <w:r>
        <w:rPr>
          <w:spacing w:val="-1"/>
          <w:sz w:val="24"/>
        </w:rPr>
        <w:t>autuações,</w:t>
      </w:r>
      <w:r>
        <w:rPr>
          <w:spacing w:val="6"/>
          <w:sz w:val="24"/>
        </w:rPr>
        <w:t xml:space="preserve"> </w:t>
      </w:r>
      <w:r>
        <w:rPr>
          <w:spacing w:val="-1"/>
          <w:sz w:val="24"/>
        </w:rPr>
        <w:t>sendo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CONTRATADA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única</w:t>
      </w:r>
      <w:r>
        <w:rPr>
          <w:spacing w:val="-8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5"/>
          <w:sz w:val="24"/>
        </w:rPr>
        <w:t xml:space="preserve"> </w:t>
      </w:r>
      <w:r>
        <w:rPr>
          <w:sz w:val="24"/>
        </w:rPr>
        <w:t>civil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penalmente</w:t>
      </w:r>
      <w:r>
        <w:rPr>
          <w:spacing w:val="-64"/>
          <w:sz w:val="24"/>
        </w:rPr>
        <w:t xml:space="preserve"> </w:t>
      </w:r>
      <w:r>
        <w:rPr>
          <w:sz w:val="24"/>
        </w:rPr>
        <w:t>pelo</w:t>
      </w:r>
      <w:r>
        <w:rPr>
          <w:spacing w:val="10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tais normas.</w:t>
      </w:r>
    </w:p>
    <w:p w14:paraId="640D512A" w14:textId="77777777" w:rsidR="00C12281" w:rsidRDefault="00BE5B95">
      <w:pPr>
        <w:pStyle w:val="PargrafodaLista"/>
        <w:numPr>
          <w:ilvl w:val="0"/>
          <w:numId w:val="24"/>
        </w:numPr>
        <w:tabs>
          <w:tab w:val="left" w:pos="2377"/>
        </w:tabs>
        <w:ind w:right="689" w:firstLine="1418"/>
        <w:jc w:val="both"/>
        <w:rPr>
          <w:sz w:val="24"/>
        </w:rPr>
      </w:pPr>
      <w:r>
        <w:rPr>
          <w:sz w:val="24"/>
        </w:rPr>
        <w:t>Manter durante toda a execução deste contrato, em 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ela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14"/>
          <w:sz w:val="24"/>
        </w:rPr>
        <w:t xml:space="preserve"> </w:t>
      </w:r>
      <w:r>
        <w:rPr>
          <w:sz w:val="24"/>
        </w:rPr>
        <w:t>exigidas</w:t>
      </w:r>
      <w:r>
        <w:rPr>
          <w:spacing w:val="-3"/>
          <w:sz w:val="24"/>
        </w:rPr>
        <w:t xml:space="preserve"> </w:t>
      </w:r>
      <w:r>
        <w:rPr>
          <w:sz w:val="24"/>
        </w:rPr>
        <w:t>na licitação.</w:t>
      </w:r>
    </w:p>
    <w:p w14:paraId="6DEFB2FD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090"/>
        </w:tabs>
        <w:ind w:right="687" w:firstLine="1418"/>
        <w:jc w:val="both"/>
        <w:rPr>
          <w:sz w:val="24"/>
        </w:rPr>
      </w:pPr>
      <w:r>
        <w:rPr>
          <w:sz w:val="24"/>
        </w:rPr>
        <w:t>A CONTRATADA se</w:t>
      </w:r>
      <w:r>
        <w:rPr>
          <w:spacing w:val="1"/>
          <w:sz w:val="24"/>
        </w:rPr>
        <w:t xml:space="preserve"> </w:t>
      </w:r>
      <w:r>
        <w:rPr>
          <w:sz w:val="24"/>
        </w:rPr>
        <w:t>compromete a</w:t>
      </w:r>
      <w:r>
        <w:rPr>
          <w:spacing w:val="1"/>
          <w:sz w:val="24"/>
        </w:rPr>
        <w:t xml:space="preserve"> </w:t>
      </w:r>
      <w:r>
        <w:rPr>
          <w:sz w:val="24"/>
        </w:rPr>
        <w:t>ressarcir os danos ou</w:t>
      </w:r>
      <w:r>
        <w:rPr>
          <w:spacing w:val="1"/>
          <w:sz w:val="24"/>
        </w:rPr>
        <w:t xml:space="preserve"> </w:t>
      </w:r>
      <w:r>
        <w:rPr>
          <w:sz w:val="24"/>
        </w:rPr>
        <w:t>prejuízos</w:t>
      </w:r>
      <w:r>
        <w:rPr>
          <w:spacing w:val="1"/>
          <w:sz w:val="24"/>
        </w:rPr>
        <w:t xml:space="preserve"> </w:t>
      </w:r>
      <w:r>
        <w:rPr>
          <w:sz w:val="24"/>
        </w:rPr>
        <w:t>causados</w:t>
      </w:r>
      <w:r>
        <w:rPr>
          <w:spacing w:val="1"/>
          <w:sz w:val="24"/>
        </w:rPr>
        <w:t xml:space="preserve"> </w:t>
      </w:r>
      <w:r>
        <w:rPr>
          <w:sz w:val="24"/>
        </w:rPr>
        <w:t>ao Município e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pessoas e</w:t>
      </w:r>
      <w:r>
        <w:rPr>
          <w:spacing w:val="1"/>
          <w:sz w:val="24"/>
        </w:rPr>
        <w:t xml:space="preserve"> </w:t>
      </w:r>
      <w:r>
        <w:rPr>
          <w:sz w:val="24"/>
        </w:rPr>
        <w:t>bens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terceiros,</w:t>
      </w:r>
      <w:r>
        <w:rPr>
          <w:spacing w:val="1"/>
          <w:sz w:val="24"/>
        </w:rPr>
        <w:t xml:space="preserve"> </w:t>
      </w:r>
      <w:r>
        <w:rPr>
          <w:sz w:val="24"/>
        </w:rPr>
        <w:t>ainda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ocasionados</w:t>
      </w:r>
      <w:r>
        <w:rPr>
          <w:spacing w:val="-7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omissão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2"/>
          <w:sz w:val="24"/>
        </w:rPr>
        <w:t xml:space="preserve"> </w:t>
      </w:r>
      <w:r>
        <w:rPr>
          <w:sz w:val="24"/>
        </w:rPr>
        <w:t>pessoal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prepostos.</w:t>
      </w:r>
    </w:p>
    <w:p w14:paraId="1FB281FB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030"/>
        </w:tabs>
        <w:ind w:right="687" w:firstLine="1418"/>
        <w:jc w:val="both"/>
        <w:rPr>
          <w:sz w:val="24"/>
        </w:rPr>
      </w:pPr>
      <w:r>
        <w:rPr>
          <w:sz w:val="24"/>
        </w:rPr>
        <w:t>Cabe</w:t>
      </w:r>
      <w:r>
        <w:rPr>
          <w:spacing w:val="-12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-12"/>
          <w:sz w:val="24"/>
        </w:rPr>
        <w:t xml:space="preserve"> </w:t>
      </w:r>
      <w:r>
        <w:rPr>
          <w:sz w:val="24"/>
        </w:rPr>
        <w:t>à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2"/>
          <w:sz w:val="24"/>
        </w:rPr>
        <w:t xml:space="preserve"> </w:t>
      </w:r>
      <w:r>
        <w:rPr>
          <w:sz w:val="24"/>
        </w:rPr>
        <w:t>responsabilizar-se,</w:t>
      </w:r>
      <w:r>
        <w:rPr>
          <w:spacing w:val="-11"/>
          <w:sz w:val="24"/>
        </w:rPr>
        <w:t xml:space="preserve"> </w:t>
      </w:r>
      <w:r>
        <w:rPr>
          <w:sz w:val="24"/>
        </w:rPr>
        <w:t>civil</w:t>
      </w:r>
      <w:r>
        <w:rPr>
          <w:spacing w:val="-64"/>
          <w:sz w:val="24"/>
        </w:rPr>
        <w:t xml:space="preserve"> </w:t>
      </w:r>
      <w:r>
        <w:rPr>
          <w:sz w:val="24"/>
        </w:rPr>
        <w:t>e tecnicamente, pelas obras decorrentes deste contrato, perante o Município e a</w:t>
      </w:r>
      <w:r>
        <w:rPr>
          <w:spacing w:val="1"/>
          <w:sz w:val="24"/>
        </w:rPr>
        <w:t xml:space="preserve"> </w:t>
      </w:r>
      <w:r>
        <w:rPr>
          <w:sz w:val="24"/>
        </w:rPr>
        <w:t>terceiros,</w:t>
      </w:r>
      <w:r>
        <w:rPr>
          <w:spacing w:val="1"/>
          <w:sz w:val="24"/>
        </w:rPr>
        <w:t xml:space="preserve"> </w:t>
      </w:r>
      <w:r>
        <w:rPr>
          <w:sz w:val="24"/>
        </w:rPr>
        <w:t>abrangendo</w:t>
      </w:r>
      <w:r>
        <w:rPr>
          <w:spacing w:val="1"/>
          <w:sz w:val="24"/>
        </w:rPr>
        <w:t xml:space="preserve"> </w:t>
      </w:r>
      <w:r>
        <w:rPr>
          <w:sz w:val="24"/>
        </w:rPr>
        <w:t>erros,</w:t>
      </w:r>
      <w:r>
        <w:rPr>
          <w:spacing w:val="1"/>
          <w:sz w:val="24"/>
        </w:rPr>
        <w:t xml:space="preserve"> </w:t>
      </w:r>
      <w:r>
        <w:rPr>
          <w:sz w:val="24"/>
        </w:rPr>
        <w:t>omissões,</w:t>
      </w:r>
      <w:r>
        <w:rPr>
          <w:spacing w:val="1"/>
          <w:sz w:val="24"/>
        </w:rPr>
        <w:t xml:space="preserve"> </w:t>
      </w:r>
      <w:r>
        <w:rPr>
          <w:sz w:val="24"/>
        </w:rPr>
        <w:t>negligência,</w:t>
      </w:r>
      <w:r>
        <w:rPr>
          <w:spacing w:val="1"/>
          <w:sz w:val="24"/>
        </w:rPr>
        <w:t xml:space="preserve"> </w:t>
      </w:r>
      <w:r>
        <w:rPr>
          <w:sz w:val="24"/>
        </w:rPr>
        <w:t>imperícia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imprudência</w:t>
      </w:r>
      <w:r>
        <w:rPr>
          <w:spacing w:val="1"/>
          <w:sz w:val="24"/>
        </w:rPr>
        <w:t xml:space="preserve"> </w:t>
      </w:r>
      <w:r>
        <w:rPr>
          <w:sz w:val="24"/>
        </w:rPr>
        <w:t>cometidos por seus empregados e/ou prepostos, na forma do que dispõe o art. 618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Código</w:t>
      </w:r>
      <w:r>
        <w:rPr>
          <w:spacing w:val="-4"/>
          <w:sz w:val="24"/>
        </w:rPr>
        <w:t xml:space="preserve"> </w:t>
      </w:r>
      <w:r>
        <w:rPr>
          <w:sz w:val="24"/>
        </w:rPr>
        <w:t>Civil.</w:t>
      </w:r>
    </w:p>
    <w:p w14:paraId="1E314D95" w14:textId="77777777" w:rsidR="00C12281" w:rsidRDefault="00BE5B95">
      <w:pPr>
        <w:pStyle w:val="PargrafodaLista"/>
        <w:numPr>
          <w:ilvl w:val="2"/>
          <w:numId w:val="25"/>
        </w:numPr>
        <w:tabs>
          <w:tab w:val="left" w:pos="3160"/>
        </w:tabs>
        <w:ind w:right="687" w:firstLine="1418"/>
        <w:jc w:val="both"/>
        <w:rPr>
          <w:sz w:val="24"/>
        </w:rPr>
      </w:pPr>
      <w:r>
        <w:rPr>
          <w:sz w:val="24"/>
        </w:rPr>
        <w:t>Caberá</w:t>
      </w:r>
      <w:r>
        <w:rPr>
          <w:spacing w:val="1"/>
          <w:sz w:val="24"/>
        </w:rPr>
        <w:t xml:space="preserve"> </w:t>
      </w:r>
      <w:r>
        <w:rPr>
          <w:sz w:val="24"/>
        </w:rPr>
        <w:t>ainda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de um Diário de Obras, permanentemente disponível e atualizado, no</w:t>
      </w:r>
      <w:r>
        <w:rPr>
          <w:spacing w:val="1"/>
          <w:sz w:val="24"/>
        </w:rPr>
        <w:t xml:space="preserve"> </w:t>
      </w:r>
      <w:r>
        <w:rPr>
          <w:sz w:val="24"/>
        </w:rPr>
        <w:t>local,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lançamento.</w:t>
      </w:r>
      <w:r>
        <w:rPr>
          <w:spacing w:val="-3"/>
          <w:sz w:val="24"/>
        </w:rPr>
        <w:t xml:space="preserve"> </w:t>
      </w:r>
      <w:r>
        <w:rPr>
          <w:sz w:val="24"/>
        </w:rPr>
        <w:t>Serão</w:t>
      </w:r>
      <w:r>
        <w:rPr>
          <w:spacing w:val="-5"/>
          <w:sz w:val="24"/>
        </w:rPr>
        <w:t xml:space="preserve"> </w:t>
      </w:r>
      <w:r>
        <w:rPr>
          <w:sz w:val="24"/>
        </w:rPr>
        <w:t>obrigatórios</w:t>
      </w:r>
      <w:r>
        <w:rPr>
          <w:spacing w:val="-8"/>
          <w:sz w:val="24"/>
        </w:rPr>
        <w:t xml:space="preserve"> </w:t>
      </w:r>
      <w:r>
        <w:rPr>
          <w:sz w:val="24"/>
        </w:rPr>
        <w:t>dentre</w:t>
      </w:r>
      <w:r>
        <w:rPr>
          <w:spacing w:val="-5"/>
          <w:sz w:val="24"/>
        </w:rPr>
        <w:t xml:space="preserve"> </w:t>
      </w:r>
      <w:r>
        <w:rPr>
          <w:sz w:val="24"/>
        </w:rPr>
        <w:t>outros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4"/>
          <w:sz w:val="24"/>
        </w:rPr>
        <w:t xml:space="preserve"> </w:t>
      </w:r>
      <w:r>
        <w:rPr>
          <w:sz w:val="24"/>
        </w:rPr>
        <w:t>registros:</w:t>
      </w:r>
    </w:p>
    <w:p w14:paraId="647A06F9" w14:textId="77777777" w:rsidR="00C12281" w:rsidRDefault="00BE5B95" w:rsidP="00760DEC">
      <w:pPr>
        <w:pStyle w:val="PargrafodaLista"/>
        <w:numPr>
          <w:ilvl w:val="0"/>
          <w:numId w:val="23"/>
        </w:numPr>
        <w:tabs>
          <w:tab w:val="left" w:pos="2482"/>
        </w:tabs>
        <w:spacing w:before="92"/>
        <w:ind w:left="0" w:right="687" w:firstLine="1418"/>
        <w:jc w:val="both"/>
      </w:pPr>
      <w:r w:rsidRPr="00760DEC">
        <w:rPr>
          <w:sz w:val="24"/>
        </w:rPr>
        <w:t>Pela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CONTRATADA: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Condições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meteorológicas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prejudiciais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ao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andamento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dos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trabalhos,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falhas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nos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serviços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de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terceiros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não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sujeitos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à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sua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ingerência,</w:t>
      </w:r>
      <w:r w:rsidRPr="00760DEC">
        <w:rPr>
          <w:spacing w:val="12"/>
          <w:sz w:val="24"/>
        </w:rPr>
        <w:t xml:space="preserve"> </w:t>
      </w:r>
      <w:r w:rsidRPr="00760DEC">
        <w:rPr>
          <w:sz w:val="24"/>
        </w:rPr>
        <w:t>consultas</w:t>
      </w:r>
      <w:r w:rsidRPr="00760DEC">
        <w:rPr>
          <w:spacing w:val="13"/>
          <w:sz w:val="24"/>
        </w:rPr>
        <w:t xml:space="preserve"> </w:t>
      </w:r>
      <w:r w:rsidRPr="00760DEC">
        <w:rPr>
          <w:sz w:val="24"/>
        </w:rPr>
        <w:t>à</w:t>
      </w:r>
      <w:r w:rsidRPr="00760DEC">
        <w:rPr>
          <w:spacing w:val="22"/>
          <w:sz w:val="24"/>
        </w:rPr>
        <w:t xml:space="preserve"> </w:t>
      </w:r>
      <w:r w:rsidRPr="00760DEC">
        <w:rPr>
          <w:sz w:val="24"/>
        </w:rPr>
        <w:t>fiscalização</w:t>
      </w:r>
      <w:r w:rsidRPr="00760DEC">
        <w:rPr>
          <w:spacing w:val="20"/>
          <w:sz w:val="24"/>
        </w:rPr>
        <w:t xml:space="preserve"> </w:t>
      </w:r>
      <w:r w:rsidRPr="00760DEC">
        <w:rPr>
          <w:sz w:val="24"/>
        </w:rPr>
        <w:t>do</w:t>
      </w:r>
      <w:r w:rsidRPr="00760DEC">
        <w:rPr>
          <w:spacing w:val="13"/>
          <w:sz w:val="24"/>
        </w:rPr>
        <w:t xml:space="preserve"> </w:t>
      </w:r>
      <w:r w:rsidRPr="00760DEC">
        <w:rPr>
          <w:sz w:val="24"/>
        </w:rPr>
        <w:t>Município,</w:t>
      </w:r>
      <w:r w:rsidRPr="00760DEC">
        <w:rPr>
          <w:spacing w:val="12"/>
          <w:sz w:val="24"/>
        </w:rPr>
        <w:t xml:space="preserve"> </w:t>
      </w:r>
      <w:r w:rsidRPr="00760DEC">
        <w:rPr>
          <w:sz w:val="24"/>
        </w:rPr>
        <w:t>datas</w:t>
      </w:r>
      <w:r w:rsidRPr="00760DEC">
        <w:rPr>
          <w:spacing w:val="20"/>
          <w:sz w:val="24"/>
        </w:rPr>
        <w:t xml:space="preserve"> </w:t>
      </w:r>
      <w:r w:rsidRPr="00760DEC">
        <w:rPr>
          <w:sz w:val="24"/>
        </w:rPr>
        <w:t>de</w:t>
      </w:r>
      <w:r w:rsidRPr="00760DEC">
        <w:rPr>
          <w:spacing w:val="17"/>
          <w:sz w:val="24"/>
        </w:rPr>
        <w:t xml:space="preserve"> </w:t>
      </w:r>
      <w:r w:rsidRPr="00760DEC">
        <w:rPr>
          <w:sz w:val="24"/>
        </w:rPr>
        <w:t>conclusão</w:t>
      </w:r>
      <w:r w:rsidR="00760DEC">
        <w:rPr>
          <w:sz w:val="24"/>
        </w:rPr>
        <w:t xml:space="preserve"> </w:t>
      </w:r>
      <w:r>
        <w:t>das etapas caracterizadas no cronograma aprovado, acidentes ocorridos, respostas</w:t>
      </w:r>
      <w:r w:rsidRPr="00760DEC">
        <w:rPr>
          <w:spacing w:val="1"/>
        </w:rPr>
        <w:t xml:space="preserve"> </w:t>
      </w:r>
      <w:r>
        <w:t>às</w:t>
      </w:r>
      <w:r w:rsidRPr="00760DEC">
        <w:rPr>
          <w:spacing w:val="1"/>
        </w:rPr>
        <w:t xml:space="preserve"> </w:t>
      </w:r>
      <w:r>
        <w:t>interpelações</w:t>
      </w:r>
      <w:r w:rsidRPr="00760DEC">
        <w:rPr>
          <w:spacing w:val="1"/>
        </w:rPr>
        <w:t xml:space="preserve"> </w:t>
      </w:r>
      <w:r>
        <w:t>da</w:t>
      </w:r>
      <w:r w:rsidRPr="00760DEC">
        <w:rPr>
          <w:spacing w:val="1"/>
        </w:rPr>
        <w:t xml:space="preserve"> </w:t>
      </w:r>
      <w:r>
        <w:t>fiscalização,</w:t>
      </w:r>
      <w:r w:rsidRPr="00760DEC">
        <w:rPr>
          <w:spacing w:val="1"/>
        </w:rPr>
        <w:t xml:space="preserve"> </w:t>
      </w:r>
      <w:r>
        <w:t>eventual</w:t>
      </w:r>
      <w:r w:rsidRPr="00760DEC">
        <w:rPr>
          <w:spacing w:val="1"/>
        </w:rPr>
        <w:t xml:space="preserve"> </w:t>
      </w:r>
      <w:r>
        <w:t>escassez</w:t>
      </w:r>
      <w:r w:rsidRPr="00760DEC">
        <w:rPr>
          <w:spacing w:val="1"/>
        </w:rPr>
        <w:t xml:space="preserve"> </w:t>
      </w:r>
      <w:r>
        <w:t>de</w:t>
      </w:r>
      <w:r w:rsidRPr="00760DEC">
        <w:rPr>
          <w:spacing w:val="1"/>
        </w:rPr>
        <w:t xml:space="preserve"> </w:t>
      </w:r>
      <w:r>
        <w:t>material</w:t>
      </w:r>
      <w:r w:rsidRPr="00760DEC">
        <w:rPr>
          <w:spacing w:val="1"/>
        </w:rPr>
        <w:t xml:space="preserve"> </w:t>
      </w:r>
      <w:r>
        <w:t>que</w:t>
      </w:r>
      <w:r w:rsidRPr="00760DEC">
        <w:rPr>
          <w:spacing w:val="1"/>
        </w:rPr>
        <w:t xml:space="preserve"> </w:t>
      </w:r>
      <w:r>
        <w:t>dificulte</w:t>
      </w:r>
      <w:r w:rsidRPr="00760DEC">
        <w:rPr>
          <w:spacing w:val="1"/>
        </w:rPr>
        <w:t xml:space="preserve"> </w:t>
      </w:r>
      <w:r>
        <w:t>a</w:t>
      </w:r>
      <w:r w:rsidRPr="00760DEC">
        <w:rPr>
          <w:spacing w:val="1"/>
        </w:rPr>
        <w:t xml:space="preserve"> </w:t>
      </w:r>
      <w:r>
        <w:t>execução</w:t>
      </w:r>
      <w:r w:rsidRPr="00760DEC">
        <w:rPr>
          <w:spacing w:val="-2"/>
        </w:rPr>
        <w:t xml:space="preserve"> </w:t>
      </w:r>
      <w:r>
        <w:t>da</w:t>
      </w:r>
      <w:r w:rsidRPr="00760DEC">
        <w:rPr>
          <w:spacing w:val="-2"/>
        </w:rPr>
        <w:t xml:space="preserve"> </w:t>
      </w:r>
      <w:r>
        <w:t>obra;</w:t>
      </w:r>
    </w:p>
    <w:p w14:paraId="386A60FD" w14:textId="77777777" w:rsidR="00C12281" w:rsidRDefault="00BE5B95">
      <w:pPr>
        <w:pStyle w:val="PargrafodaLista"/>
        <w:numPr>
          <w:ilvl w:val="0"/>
          <w:numId w:val="23"/>
        </w:numPr>
        <w:tabs>
          <w:tab w:val="left" w:pos="2396"/>
        </w:tabs>
        <w:ind w:right="686" w:firstLine="1418"/>
        <w:jc w:val="both"/>
        <w:rPr>
          <w:sz w:val="24"/>
        </w:rPr>
      </w:pP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fiscalização:</w:t>
      </w:r>
      <w:r>
        <w:rPr>
          <w:spacing w:val="1"/>
          <w:sz w:val="24"/>
        </w:rPr>
        <w:t xml:space="preserve"> </w:t>
      </w:r>
      <w:r>
        <w:rPr>
          <w:sz w:val="24"/>
        </w:rPr>
        <w:t>juízo</w:t>
      </w:r>
      <w:r>
        <w:rPr>
          <w:spacing w:val="1"/>
          <w:sz w:val="24"/>
        </w:rPr>
        <w:t xml:space="preserve"> </w:t>
      </w:r>
      <w:r>
        <w:rPr>
          <w:sz w:val="24"/>
        </w:rPr>
        <w:t>formado</w:t>
      </w:r>
      <w:r>
        <w:rPr>
          <w:spacing w:val="1"/>
          <w:sz w:val="24"/>
        </w:rPr>
        <w:t xml:space="preserve"> </w:t>
      </w:r>
      <w:r>
        <w:rPr>
          <w:sz w:val="24"/>
        </w:rPr>
        <w:t>sobre o</w:t>
      </w:r>
      <w:r>
        <w:rPr>
          <w:spacing w:val="66"/>
          <w:sz w:val="24"/>
        </w:rPr>
        <w:t xml:space="preserve"> </w:t>
      </w:r>
      <w:r>
        <w:rPr>
          <w:sz w:val="24"/>
        </w:rPr>
        <w:t>andamento da obra, tudo</w:t>
      </w:r>
      <w:r>
        <w:rPr>
          <w:spacing w:val="-64"/>
          <w:sz w:val="24"/>
        </w:rPr>
        <w:t xml:space="preserve"> </w:t>
      </w:r>
      <w:r>
        <w:rPr>
          <w:sz w:val="24"/>
        </w:rPr>
        <w:t>em função do cumprimento do projeto, especificações e prazos, observações sobre</w:t>
      </w:r>
      <w:r>
        <w:rPr>
          <w:spacing w:val="1"/>
          <w:sz w:val="24"/>
        </w:rPr>
        <w:t xml:space="preserve"> </w:t>
      </w:r>
      <w:r>
        <w:rPr>
          <w:sz w:val="24"/>
        </w:rPr>
        <w:t>os lançamentos da CONTRATADA, solução às suas consultas, restrições que lhes</w:t>
      </w:r>
      <w:r>
        <w:rPr>
          <w:spacing w:val="1"/>
          <w:sz w:val="24"/>
        </w:rPr>
        <w:t xml:space="preserve"> </w:t>
      </w:r>
      <w:r>
        <w:rPr>
          <w:sz w:val="24"/>
        </w:rPr>
        <w:t>pareçam</w:t>
      </w:r>
      <w:r>
        <w:rPr>
          <w:spacing w:val="-8"/>
          <w:sz w:val="24"/>
        </w:rPr>
        <w:t xml:space="preserve"> </w:t>
      </w:r>
      <w:r>
        <w:rPr>
          <w:sz w:val="24"/>
        </w:rPr>
        <w:t>cabíveis</w:t>
      </w:r>
      <w:r>
        <w:rPr>
          <w:spacing w:val="-9"/>
          <w:sz w:val="24"/>
        </w:rPr>
        <w:t xml:space="preserve"> </w:t>
      </w:r>
      <w:r>
        <w:rPr>
          <w:sz w:val="24"/>
        </w:rPr>
        <w:t>quanto</w:t>
      </w:r>
      <w:r>
        <w:rPr>
          <w:spacing w:val="-8"/>
          <w:sz w:val="24"/>
        </w:rPr>
        <w:t xml:space="preserve"> </w:t>
      </w:r>
      <w:r>
        <w:rPr>
          <w:sz w:val="24"/>
        </w:rPr>
        <w:t>ao</w:t>
      </w:r>
      <w:r>
        <w:rPr>
          <w:spacing w:val="-9"/>
          <w:sz w:val="24"/>
        </w:rPr>
        <w:t xml:space="preserve"> </w:t>
      </w:r>
      <w:r>
        <w:rPr>
          <w:sz w:val="24"/>
        </w:rPr>
        <w:t>andamento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obra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desempenho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65"/>
          <w:sz w:val="24"/>
        </w:rPr>
        <w:t xml:space="preserve"> </w:t>
      </w:r>
      <w:r>
        <w:rPr>
          <w:sz w:val="24"/>
        </w:rPr>
        <w:t>seus</w:t>
      </w:r>
      <w:r>
        <w:rPr>
          <w:spacing w:val="-2"/>
          <w:sz w:val="24"/>
        </w:rPr>
        <w:t xml:space="preserve"> </w:t>
      </w:r>
      <w:r>
        <w:rPr>
          <w:sz w:val="24"/>
        </w:rPr>
        <w:t>prepostos</w:t>
      </w:r>
      <w:r>
        <w:rPr>
          <w:spacing w:val="-7"/>
          <w:sz w:val="24"/>
        </w:rPr>
        <w:t xml:space="preserve"> </w:t>
      </w:r>
      <w:r>
        <w:rPr>
          <w:sz w:val="24"/>
        </w:rPr>
        <w:t>e equipes,</w:t>
      </w:r>
      <w:r>
        <w:rPr>
          <w:spacing w:val="-4"/>
          <w:sz w:val="24"/>
        </w:rPr>
        <w:t xml:space="preserve"> </w:t>
      </w:r>
      <w:r>
        <w:rPr>
          <w:sz w:val="24"/>
        </w:rPr>
        <w:t>etc.</w:t>
      </w:r>
    </w:p>
    <w:p w14:paraId="64179E47" w14:textId="77777777" w:rsidR="00C12281" w:rsidRDefault="00BE5B95">
      <w:pPr>
        <w:pStyle w:val="Ttulo2"/>
        <w:numPr>
          <w:ilvl w:val="2"/>
          <w:numId w:val="25"/>
        </w:numPr>
        <w:tabs>
          <w:tab w:val="left" w:pos="3034"/>
        </w:tabs>
        <w:ind w:right="694" w:firstLine="1418"/>
        <w:jc w:val="both"/>
      </w:pPr>
      <w:r>
        <w:t>A</w:t>
      </w:r>
      <w:r>
        <w:rPr>
          <w:spacing w:val="-12"/>
        </w:rPr>
        <w:t xml:space="preserve"> </w:t>
      </w:r>
      <w:r>
        <w:t>contratada</w:t>
      </w:r>
      <w:r>
        <w:rPr>
          <w:spacing w:val="-4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apresentar</w:t>
      </w:r>
      <w:r>
        <w:rPr>
          <w:spacing w:val="-7"/>
        </w:rPr>
        <w:t xml:space="preserve"> </w:t>
      </w:r>
      <w:r>
        <w:t>sempre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solicitado</w:t>
      </w:r>
      <w:r>
        <w:rPr>
          <w:spacing w:val="-9"/>
        </w:rPr>
        <w:t xml:space="preserve"> </w:t>
      </w:r>
      <w:r>
        <w:t>pela</w:t>
      </w:r>
      <w:r>
        <w:rPr>
          <w:spacing w:val="-65"/>
        </w:rPr>
        <w:t xml:space="preserve"> </w:t>
      </w:r>
      <w:r>
        <w:t>administração, toda a documentação comprobatória inerente à situação de</w:t>
      </w:r>
      <w:r>
        <w:rPr>
          <w:spacing w:val="1"/>
        </w:rPr>
        <w:t xml:space="preserve"> </w:t>
      </w:r>
      <w:r>
        <w:t>regularidade fiscal, trabalhista e outras nos termos do edital, sob pena de</w:t>
      </w:r>
      <w:r>
        <w:rPr>
          <w:spacing w:val="1"/>
        </w:rPr>
        <w:t xml:space="preserve"> </w:t>
      </w:r>
      <w:r>
        <w:t>aplicação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sanções editalícias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contratuais.</w:t>
      </w:r>
    </w:p>
    <w:p w14:paraId="791FF7DC" w14:textId="77777777" w:rsidR="00C12281" w:rsidRDefault="00BE5B95">
      <w:pPr>
        <w:tabs>
          <w:tab w:val="left" w:pos="3717"/>
          <w:tab w:val="left" w:pos="4962"/>
          <w:tab w:val="left" w:pos="6466"/>
          <w:tab w:val="left" w:pos="6848"/>
          <w:tab w:val="left" w:pos="7651"/>
          <w:tab w:val="left" w:pos="9594"/>
        </w:tabs>
        <w:spacing w:before="183"/>
        <w:ind w:left="682" w:right="689" w:firstLine="141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CLÁUSULA</w:t>
      </w:r>
      <w:r>
        <w:rPr>
          <w:rFonts w:ascii="Arial" w:hAnsi="Arial"/>
          <w:b/>
          <w:sz w:val="24"/>
        </w:rPr>
        <w:tab/>
        <w:t>DÉCIMA</w:t>
      </w:r>
      <w:r>
        <w:rPr>
          <w:rFonts w:ascii="Arial" w:hAnsi="Arial"/>
          <w:b/>
          <w:sz w:val="24"/>
        </w:rPr>
        <w:tab/>
        <w:t>SEGUNDA</w:t>
      </w:r>
      <w:r>
        <w:rPr>
          <w:rFonts w:ascii="Arial" w:hAnsi="Arial"/>
          <w:b/>
          <w:sz w:val="24"/>
        </w:rPr>
        <w:tab/>
        <w:t>-</w:t>
      </w:r>
      <w:r>
        <w:rPr>
          <w:rFonts w:ascii="Arial" w:hAnsi="Arial"/>
          <w:b/>
          <w:sz w:val="24"/>
        </w:rPr>
        <w:tab/>
        <w:t>DAS</w:t>
      </w:r>
      <w:r>
        <w:rPr>
          <w:rFonts w:ascii="Arial" w:hAnsi="Arial"/>
          <w:b/>
          <w:sz w:val="24"/>
        </w:rPr>
        <w:tab/>
        <w:t>OBRIGAÇÕES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1"/>
          <w:sz w:val="24"/>
        </w:rPr>
        <w:t>E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RESPONSABILIDADES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CONTRATANTE:</w:t>
      </w:r>
    </w:p>
    <w:p w14:paraId="5A74AC9B" w14:textId="77777777" w:rsidR="00C12281" w:rsidRDefault="00BE5B95">
      <w:pPr>
        <w:pStyle w:val="PargrafodaLista"/>
        <w:numPr>
          <w:ilvl w:val="1"/>
          <w:numId w:val="22"/>
        </w:numPr>
        <w:tabs>
          <w:tab w:val="left" w:pos="2812"/>
        </w:tabs>
        <w:ind w:right="691" w:firstLine="1418"/>
        <w:jc w:val="both"/>
        <w:rPr>
          <w:sz w:val="24"/>
        </w:rPr>
      </w:pP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estipulados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hábil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liquidação, bem como promover todos os atos inerentes a retenção na fonte 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"/>
          <w:sz w:val="24"/>
        </w:rPr>
        <w:t xml:space="preserve"> </w:t>
      </w:r>
      <w:r>
        <w:rPr>
          <w:sz w:val="24"/>
        </w:rPr>
        <w:t>sociais e tributárias.</w:t>
      </w:r>
    </w:p>
    <w:p w14:paraId="490E8F8C" w14:textId="77777777" w:rsidR="00C12281" w:rsidRDefault="00BE5B95">
      <w:pPr>
        <w:pStyle w:val="PargrafodaLista"/>
        <w:numPr>
          <w:ilvl w:val="1"/>
          <w:numId w:val="22"/>
        </w:numPr>
        <w:tabs>
          <w:tab w:val="left" w:pos="2715"/>
        </w:tabs>
        <w:ind w:right="692" w:firstLine="1418"/>
        <w:jc w:val="both"/>
        <w:rPr>
          <w:sz w:val="24"/>
        </w:rPr>
      </w:pPr>
      <w:r>
        <w:rPr>
          <w:sz w:val="24"/>
        </w:rPr>
        <w:t>Promover os atos iniciais necessários ao início da obra conforme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 estatuídas no Edital, bem como manter estas obrigações no decorrer 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prática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ilegítimos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depender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direta.</w:t>
      </w:r>
    </w:p>
    <w:p w14:paraId="4EA5D483" w14:textId="77777777" w:rsidR="00C12281" w:rsidRDefault="00BE5B95">
      <w:pPr>
        <w:pStyle w:val="PargrafodaLista"/>
        <w:numPr>
          <w:ilvl w:val="1"/>
          <w:numId w:val="22"/>
        </w:numPr>
        <w:tabs>
          <w:tab w:val="left" w:pos="2727"/>
        </w:tabs>
        <w:ind w:right="687" w:firstLine="1418"/>
        <w:jc w:val="both"/>
        <w:rPr>
          <w:sz w:val="24"/>
        </w:rPr>
      </w:pPr>
      <w:r>
        <w:rPr>
          <w:sz w:val="24"/>
        </w:rPr>
        <w:t xml:space="preserve">O </w:t>
      </w:r>
      <w:r w:rsidR="00760DEC"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todas as informações julgadas necessárias, quando solicitadas por escrito, em prazo</w:t>
      </w:r>
      <w:r>
        <w:rPr>
          <w:spacing w:val="-64"/>
          <w:sz w:val="24"/>
        </w:rPr>
        <w:t xml:space="preserve"> </w:t>
      </w:r>
      <w:r>
        <w:rPr>
          <w:sz w:val="24"/>
        </w:rPr>
        <w:t>não</w:t>
      </w:r>
      <w:r>
        <w:rPr>
          <w:spacing w:val="3"/>
          <w:sz w:val="24"/>
        </w:rPr>
        <w:t xml:space="preserve"> </w:t>
      </w:r>
      <w:r>
        <w:rPr>
          <w:sz w:val="24"/>
        </w:rPr>
        <w:t>superior</w:t>
      </w:r>
      <w:r>
        <w:rPr>
          <w:spacing w:val="7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9"/>
          <w:sz w:val="24"/>
        </w:rPr>
        <w:t xml:space="preserve"> </w:t>
      </w:r>
      <w:r>
        <w:rPr>
          <w:sz w:val="24"/>
        </w:rPr>
        <w:t>(dez) dias</w:t>
      </w:r>
      <w:r>
        <w:rPr>
          <w:spacing w:val="2"/>
          <w:sz w:val="24"/>
        </w:rPr>
        <w:t xml:space="preserve"> </w:t>
      </w:r>
      <w:r>
        <w:rPr>
          <w:sz w:val="24"/>
        </w:rPr>
        <w:t>corridos.</w:t>
      </w:r>
    </w:p>
    <w:p w14:paraId="4AD67996" w14:textId="77777777" w:rsidR="00C12281" w:rsidRDefault="00C12281">
      <w:pPr>
        <w:pStyle w:val="Corpodetexto"/>
        <w:ind w:left="0"/>
        <w:jc w:val="left"/>
      </w:pPr>
    </w:p>
    <w:p w14:paraId="21033AB9" w14:textId="77777777" w:rsidR="00C12281" w:rsidRDefault="00BE5B95">
      <w:pPr>
        <w:pStyle w:val="Ttulo2"/>
        <w:numPr>
          <w:ilvl w:val="1"/>
          <w:numId w:val="21"/>
        </w:numPr>
        <w:tabs>
          <w:tab w:val="left" w:pos="2865"/>
        </w:tabs>
        <w:ind w:right="691" w:firstLine="1418"/>
        <w:jc w:val="both"/>
      </w:pPr>
      <w:r>
        <w:t>CLÁUSULA</w:t>
      </w:r>
      <w:r>
        <w:rPr>
          <w:spacing w:val="1"/>
        </w:rPr>
        <w:t xml:space="preserve"> </w:t>
      </w:r>
      <w:r>
        <w:t>DÉCIMA</w:t>
      </w:r>
      <w:r>
        <w:rPr>
          <w:spacing w:val="1"/>
        </w:rPr>
        <w:t xml:space="preserve"> </w:t>
      </w:r>
      <w:r>
        <w:t>TERCEIRA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GARANTIA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 CONTRATO:</w:t>
      </w:r>
    </w:p>
    <w:p w14:paraId="13F08CC6" w14:textId="77777777" w:rsidR="00C12281" w:rsidRDefault="00BE5B95">
      <w:pPr>
        <w:pStyle w:val="PargrafodaLista"/>
        <w:numPr>
          <w:ilvl w:val="1"/>
          <w:numId w:val="21"/>
        </w:numPr>
        <w:tabs>
          <w:tab w:val="left" w:pos="2703"/>
        </w:tabs>
        <w:spacing w:before="1"/>
        <w:ind w:left="2702" w:hanging="603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DA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GARANTIA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EXECUÇÃO:</w:t>
      </w:r>
    </w:p>
    <w:p w14:paraId="0E5538F0" w14:textId="77777777" w:rsidR="00C12281" w:rsidRDefault="00BE5B95">
      <w:pPr>
        <w:pStyle w:val="PargrafodaLista"/>
        <w:numPr>
          <w:ilvl w:val="2"/>
          <w:numId w:val="21"/>
        </w:numPr>
        <w:tabs>
          <w:tab w:val="left" w:pos="2903"/>
        </w:tabs>
        <w:ind w:right="687" w:firstLine="1418"/>
        <w:jc w:val="both"/>
        <w:rPr>
          <w:rFonts w:ascii="Arial" w:hAnsi="Arial"/>
          <w:b/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licitante</w:t>
      </w:r>
      <w:r>
        <w:rPr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VENCEDORA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sz w:val="24"/>
        </w:rPr>
        <w:t>deverá</w:t>
      </w:r>
      <w:r>
        <w:rPr>
          <w:spacing w:val="-4"/>
          <w:sz w:val="24"/>
        </w:rPr>
        <w:t xml:space="preserve"> </w:t>
      </w:r>
      <w:r>
        <w:rPr>
          <w:sz w:val="24"/>
        </w:rPr>
        <w:t>fornecer</w:t>
      </w:r>
      <w:r>
        <w:rPr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após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adjudicação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65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antes da assinatura de contrato Garantia de Execução Contratual </w:t>
      </w:r>
      <w:r>
        <w:rPr>
          <w:sz w:val="24"/>
        </w:rPr>
        <w:t>equivalente 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5% (CINCO POR CENTO) </w:t>
      </w:r>
      <w:r>
        <w:rPr>
          <w:sz w:val="24"/>
        </w:rPr>
        <w:t>do valor a ser contratado</w:t>
      </w:r>
      <w:r>
        <w:rPr>
          <w:rFonts w:ascii="Arial" w:hAnsi="Arial"/>
          <w:b/>
          <w:sz w:val="24"/>
        </w:rPr>
        <w:t xml:space="preserve">, conforme disposto no </w:t>
      </w:r>
      <w:r>
        <w:rPr>
          <w:sz w:val="24"/>
        </w:rPr>
        <w:t>Art. 98,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da Lei Federal 14.133/2021, </w:t>
      </w:r>
      <w:r>
        <w:rPr>
          <w:rFonts w:ascii="Arial" w:hAnsi="Arial"/>
          <w:b/>
          <w:sz w:val="24"/>
        </w:rPr>
        <w:t>com LASTRO E VIGÊNCIA EQUIVALENTE a 30 DIAS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posterior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ao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cronograma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conclusão</w:t>
      </w:r>
      <w:r>
        <w:rPr>
          <w:rFonts w:ascii="Arial" w:hAnsi="Arial"/>
          <w:b/>
          <w:spacing w:val="-15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obra</w:t>
      </w:r>
      <w:r>
        <w:rPr>
          <w:sz w:val="24"/>
        </w:rPr>
        <w:t>,</w:t>
      </w:r>
      <w:r>
        <w:rPr>
          <w:spacing w:val="-14"/>
          <w:sz w:val="24"/>
        </w:rPr>
        <w:t xml:space="preserve"> </w:t>
      </w:r>
      <w:r>
        <w:rPr>
          <w:sz w:val="24"/>
        </w:rPr>
        <w:t>sendo</w:t>
      </w:r>
      <w:r>
        <w:rPr>
          <w:spacing w:val="-16"/>
          <w:sz w:val="24"/>
        </w:rPr>
        <w:t xml:space="preserve"> </w:t>
      </w:r>
      <w:r>
        <w:rPr>
          <w:sz w:val="24"/>
        </w:rPr>
        <w:t>que,</w:t>
      </w:r>
      <w:r>
        <w:rPr>
          <w:spacing w:val="-13"/>
          <w:sz w:val="24"/>
        </w:rPr>
        <w:t xml:space="preserve"> </w:t>
      </w:r>
      <w:r>
        <w:rPr>
          <w:sz w:val="24"/>
        </w:rPr>
        <w:t>independente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forma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de garantia elas serão </w:t>
      </w:r>
      <w:r>
        <w:rPr>
          <w:rFonts w:ascii="Arial" w:hAnsi="Arial"/>
          <w:b/>
          <w:sz w:val="24"/>
        </w:rPr>
        <w:t>restituídos até 30 (trinta) dias após a entrega DEFINITIVA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do objeto contratual</w:t>
      </w:r>
      <w:r>
        <w:rPr>
          <w:sz w:val="24"/>
        </w:rPr>
        <w:t xml:space="preserve">, e </w:t>
      </w:r>
      <w:r>
        <w:rPr>
          <w:rFonts w:ascii="Arial" w:hAnsi="Arial"/>
          <w:b/>
          <w:sz w:val="24"/>
        </w:rPr>
        <w:t>poderão ser apresentadas nas formas dispostas no art.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96,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§ 1º, I,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II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 III, da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Lei federal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14.133/2021;</w:t>
      </w:r>
    </w:p>
    <w:p w14:paraId="7675FAB8" w14:textId="77777777" w:rsidR="00C12281" w:rsidRDefault="00C12281">
      <w:pPr>
        <w:pStyle w:val="Corpodetexto"/>
        <w:ind w:left="0"/>
        <w:jc w:val="left"/>
        <w:rPr>
          <w:rFonts w:ascii="Arial"/>
          <w:b/>
        </w:rPr>
      </w:pPr>
    </w:p>
    <w:p w14:paraId="27205324" w14:textId="77777777" w:rsidR="00C12281" w:rsidRDefault="00BE5B95">
      <w:pPr>
        <w:pStyle w:val="Ttulo2"/>
        <w:ind w:left="2100"/>
      </w:pPr>
      <w:r>
        <w:t>14.0</w:t>
      </w:r>
      <w:r>
        <w:rPr>
          <w:spacing w:val="-3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EXTINÇÃO</w:t>
      </w:r>
      <w:r>
        <w:rPr>
          <w:spacing w:val="-2"/>
        </w:rPr>
        <w:t xml:space="preserve"> </w:t>
      </w:r>
      <w:r>
        <w:t>CONTRATUAL</w:t>
      </w:r>
    </w:p>
    <w:p w14:paraId="1E224DF1" w14:textId="77777777" w:rsidR="00C12281" w:rsidRDefault="00BE5B95">
      <w:pPr>
        <w:pStyle w:val="PargrafodaLista"/>
        <w:numPr>
          <w:ilvl w:val="1"/>
          <w:numId w:val="20"/>
        </w:numPr>
        <w:tabs>
          <w:tab w:val="left" w:pos="1855"/>
        </w:tabs>
        <w:ind w:right="688" w:firstLine="571"/>
        <w:jc w:val="both"/>
        <w:rPr>
          <w:sz w:val="24"/>
        </w:rPr>
      </w:pP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137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Federa</w:t>
      </w:r>
      <w:r>
        <w:rPr>
          <w:spacing w:val="-5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-3"/>
          <w:sz w:val="24"/>
        </w:rPr>
        <w:t xml:space="preserve"> </w:t>
      </w:r>
      <w:r>
        <w:rPr>
          <w:sz w:val="24"/>
        </w:rPr>
        <w:t>constituirão</w:t>
      </w:r>
      <w:r>
        <w:rPr>
          <w:spacing w:val="-6"/>
          <w:sz w:val="24"/>
        </w:rPr>
        <w:t xml:space="preserve"> </w:t>
      </w:r>
      <w:r>
        <w:rPr>
          <w:sz w:val="24"/>
        </w:rPr>
        <w:t>motivos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64"/>
          <w:sz w:val="24"/>
        </w:rPr>
        <w:t xml:space="preserve"> </w:t>
      </w:r>
      <w:r>
        <w:rPr>
          <w:sz w:val="24"/>
        </w:rPr>
        <w:t>extinção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contrato,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qual</w:t>
      </w:r>
      <w:r>
        <w:rPr>
          <w:spacing w:val="-8"/>
          <w:sz w:val="24"/>
        </w:rPr>
        <w:t xml:space="preserve"> </w:t>
      </w:r>
      <w:r>
        <w:rPr>
          <w:sz w:val="24"/>
        </w:rPr>
        <w:t>deverá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10"/>
          <w:sz w:val="24"/>
        </w:rPr>
        <w:t xml:space="preserve"> </w:t>
      </w:r>
      <w:r>
        <w:rPr>
          <w:sz w:val="24"/>
        </w:rPr>
        <w:t>formalmente</w:t>
      </w:r>
      <w:r>
        <w:rPr>
          <w:spacing w:val="-9"/>
          <w:sz w:val="24"/>
        </w:rPr>
        <w:t xml:space="preserve"> </w:t>
      </w:r>
      <w:r>
        <w:rPr>
          <w:sz w:val="24"/>
        </w:rPr>
        <w:t>motivada</w:t>
      </w:r>
      <w:r>
        <w:rPr>
          <w:spacing w:val="-8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autos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processo,</w:t>
      </w:r>
      <w:r>
        <w:rPr>
          <w:spacing w:val="-64"/>
          <w:sz w:val="24"/>
        </w:rPr>
        <w:t xml:space="preserve"> </w:t>
      </w:r>
      <w:r>
        <w:rPr>
          <w:sz w:val="24"/>
        </w:rPr>
        <w:t>assegurados</w:t>
      </w:r>
      <w:r>
        <w:rPr>
          <w:spacing w:val="-4"/>
          <w:sz w:val="24"/>
        </w:rPr>
        <w:t xml:space="preserve"> </w:t>
      </w:r>
      <w:r>
        <w:rPr>
          <w:sz w:val="24"/>
        </w:rPr>
        <w:t>o contraditório e 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2"/>
          <w:sz w:val="24"/>
        </w:rPr>
        <w:t xml:space="preserve"> </w:t>
      </w:r>
      <w:r>
        <w:rPr>
          <w:sz w:val="24"/>
        </w:rPr>
        <w:t>defesa,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 situações:</w:t>
      </w:r>
    </w:p>
    <w:p w14:paraId="2514E36E" w14:textId="77777777" w:rsidR="00C12281" w:rsidRDefault="00BE5B95">
      <w:pPr>
        <w:pStyle w:val="PargrafodaLista"/>
        <w:numPr>
          <w:ilvl w:val="0"/>
          <w:numId w:val="19"/>
        </w:numPr>
        <w:tabs>
          <w:tab w:val="left" w:pos="1446"/>
        </w:tabs>
        <w:spacing w:before="92"/>
        <w:ind w:right="696" w:firstLine="571"/>
        <w:jc w:val="both"/>
        <w:rPr>
          <w:sz w:val="24"/>
        </w:rPr>
      </w:pPr>
      <w:r>
        <w:rPr>
          <w:sz w:val="24"/>
        </w:rPr>
        <w:t>- não cumprimento ou cumprimento irregular de normas editalícias ou de</w:t>
      </w:r>
      <w:r>
        <w:rPr>
          <w:spacing w:val="1"/>
          <w:sz w:val="24"/>
        </w:rPr>
        <w:t xml:space="preserve"> </w:t>
      </w:r>
      <w:r>
        <w:rPr>
          <w:sz w:val="24"/>
        </w:rPr>
        <w:t>cláusulas</w:t>
      </w:r>
      <w:r>
        <w:rPr>
          <w:spacing w:val="-1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-5"/>
          <w:sz w:val="24"/>
        </w:rPr>
        <w:t xml:space="preserve"> </w:t>
      </w:r>
      <w:r>
        <w:rPr>
          <w:sz w:val="24"/>
        </w:rPr>
        <w:t>de especificações,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projetos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prazos;</w:t>
      </w:r>
    </w:p>
    <w:p w14:paraId="2D65B460" w14:textId="77777777" w:rsidR="00C12281" w:rsidRDefault="00BE5B95">
      <w:pPr>
        <w:pStyle w:val="PargrafodaLista"/>
        <w:numPr>
          <w:ilvl w:val="0"/>
          <w:numId w:val="19"/>
        </w:numPr>
        <w:tabs>
          <w:tab w:val="left" w:pos="1530"/>
        </w:tabs>
        <w:spacing w:before="224"/>
        <w:ind w:right="697" w:firstLine="571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desatendimento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determinações</w:t>
      </w:r>
      <w:r>
        <w:rPr>
          <w:spacing w:val="1"/>
          <w:sz w:val="24"/>
        </w:rPr>
        <w:t xml:space="preserve"> </w:t>
      </w:r>
      <w:r>
        <w:rPr>
          <w:sz w:val="24"/>
        </w:rPr>
        <w:t>regulares</w:t>
      </w:r>
      <w:r>
        <w:rPr>
          <w:spacing w:val="1"/>
          <w:sz w:val="24"/>
        </w:rPr>
        <w:t xml:space="preserve"> </w:t>
      </w:r>
      <w:r>
        <w:rPr>
          <w:sz w:val="24"/>
        </w:rPr>
        <w:t>emitidas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-64"/>
          <w:sz w:val="24"/>
        </w:rPr>
        <w:t xml:space="preserve"> </w:t>
      </w:r>
      <w:r>
        <w:rPr>
          <w:sz w:val="24"/>
        </w:rPr>
        <w:t>designada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acompanhar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fiscalizar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autoridade</w:t>
      </w:r>
      <w:r>
        <w:rPr>
          <w:spacing w:val="-2"/>
          <w:sz w:val="24"/>
        </w:rPr>
        <w:t xml:space="preserve"> </w:t>
      </w:r>
      <w:r>
        <w:rPr>
          <w:sz w:val="24"/>
        </w:rPr>
        <w:t>superior;</w:t>
      </w:r>
    </w:p>
    <w:p w14:paraId="31C5904E" w14:textId="77777777" w:rsidR="00C12281" w:rsidRDefault="00BE5B95">
      <w:pPr>
        <w:pStyle w:val="PargrafodaLista"/>
        <w:numPr>
          <w:ilvl w:val="0"/>
          <w:numId w:val="19"/>
        </w:numPr>
        <w:tabs>
          <w:tab w:val="left" w:pos="1546"/>
        </w:tabs>
        <w:spacing w:before="225"/>
        <w:ind w:right="692" w:firstLine="571"/>
        <w:jc w:val="both"/>
        <w:rPr>
          <w:sz w:val="24"/>
        </w:rPr>
      </w:pPr>
      <w:r>
        <w:rPr>
          <w:sz w:val="24"/>
        </w:rPr>
        <w:t>- alteração social ou modificação da finalidade ou da estrutura da empresa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restrinja sua capacidade</w:t>
      </w:r>
      <w:r>
        <w:rPr>
          <w:spacing w:val="-2"/>
          <w:sz w:val="24"/>
        </w:rPr>
        <w:t xml:space="preserve"> </w:t>
      </w:r>
      <w:r>
        <w:rPr>
          <w:sz w:val="24"/>
        </w:rPr>
        <w:t>de concluir o</w:t>
      </w:r>
      <w:r>
        <w:rPr>
          <w:spacing w:val="-3"/>
          <w:sz w:val="24"/>
        </w:rPr>
        <w:t xml:space="preserve"> </w:t>
      </w:r>
      <w:r>
        <w:rPr>
          <w:sz w:val="24"/>
        </w:rPr>
        <w:t>contrato;</w:t>
      </w:r>
    </w:p>
    <w:p w14:paraId="033DDA7B" w14:textId="77777777" w:rsidR="00C12281" w:rsidRDefault="00BE5B95">
      <w:pPr>
        <w:pStyle w:val="PargrafodaLista"/>
        <w:numPr>
          <w:ilvl w:val="0"/>
          <w:numId w:val="19"/>
        </w:numPr>
        <w:tabs>
          <w:tab w:val="left" w:pos="1563"/>
        </w:tabs>
        <w:spacing w:before="226"/>
        <w:ind w:right="696" w:firstLine="571"/>
        <w:jc w:val="both"/>
        <w:rPr>
          <w:sz w:val="24"/>
        </w:rPr>
      </w:pPr>
      <w:r>
        <w:rPr>
          <w:sz w:val="24"/>
        </w:rPr>
        <w:t>- decretação de falência ou de insolvência civil, dissolução da sociedade ou</w:t>
      </w:r>
      <w:r>
        <w:rPr>
          <w:spacing w:val="1"/>
          <w:sz w:val="24"/>
        </w:rPr>
        <w:t xml:space="preserve"> </w:t>
      </w:r>
      <w:r>
        <w:rPr>
          <w:sz w:val="24"/>
        </w:rPr>
        <w:t>falecimento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contratado;</w:t>
      </w:r>
    </w:p>
    <w:p w14:paraId="76F34180" w14:textId="77777777" w:rsidR="00C12281" w:rsidRDefault="00BE5B95">
      <w:pPr>
        <w:pStyle w:val="PargrafodaLista"/>
        <w:numPr>
          <w:ilvl w:val="0"/>
          <w:numId w:val="19"/>
        </w:numPr>
        <w:tabs>
          <w:tab w:val="left" w:pos="1532"/>
        </w:tabs>
        <w:spacing w:before="226"/>
        <w:ind w:right="688" w:firstLine="571"/>
        <w:jc w:val="both"/>
        <w:rPr>
          <w:sz w:val="24"/>
        </w:rPr>
      </w:pPr>
      <w:r>
        <w:rPr>
          <w:sz w:val="24"/>
        </w:rPr>
        <w:t>- caso fortuito ou força maior, regularmente comprovados, impeditivos 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contrato;</w:t>
      </w:r>
    </w:p>
    <w:p w14:paraId="6D24BAC5" w14:textId="77777777" w:rsidR="00C12281" w:rsidRDefault="00BE5B95">
      <w:pPr>
        <w:pStyle w:val="PargrafodaLista"/>
        <w:numPr>
          <w:ilvl w:val="0"/>
          <w:numId w:val="19"/>
        </w:numPr>
        <w:tabs>
          <w:tab w:val="left" w:pos="1558"/>
        </w:tabs>
        <w:spacing w:before="223"/>
        <w:ind w:right="687" w:firstLine="571"/>
        <w:jc w:val="both"/>
        <w:rPr>
          <w:sz w:val="24"/>
        </w:rPr>
      </w:pPr>
      <w:r>
        <w:rPr>
          <w:sz w:val="24"/>
        </w:rPr>
        <w:t>- atraso na obtenção da licença ambiental, ou impossibilidade de obtê-la, ou</w:t>
      </w:r>
      <w:r>
        <w:rPr>
          <w:spacing w:val="1"/>
          <w:sz w:val="24"/>
        </w:rPr>
        <w:t xml:space="preserve"> </w:t>
      </w:r>
      <w:r>
        <w:rPr>
          <w:sz w:val="24"/>
        </w:rPr>
        <w:t>alteração substancial do anteprojeto que dela resultar, ainda que obtida no prazo</w:t>
      </w:r>
      <w:r>
        <w:rPr>
          <w:spacing w:val="1"/>
          <w:sz w:val="24"/>
        </w:rPr>
        <w:t xml:space="preserve"> </w:t>
      </w:r>
      <w:r>
        <w:rPr>
          <w:sz w:val="24"/>
        </w:rPr>
        <w:t>previsto;</w:t>
      </w:r>
    </w:p>
    <w:p w14:paraId="351DFE4B" w14:textId="77777777" w:rsidR="00C12281" w:rsidRDefault="00BE5B95">
      <w:pPr>
        <w:pStyle w:val="PargrafodaLista"/>
        <w:numPr>
          <w:ilvl w:val="0"/>
          <w:numId w:val="19"/>
        </w:numPr>
        <w:tabs>
          <w:tab w:val="left" w:pos="1611"/>
        </w:tabs>
        <w:spacing w:before="226"/>
        <w:ind w:right="691" w:firstLine="571"/>
        <w:jc w:val="both"/>
        <w:rPr>
          <w:sz w:val="24"/>
        </w:rPr>
      </w:pP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z w:val="24"/>
        </w:rPr>
        <w:t>atraso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liberação</w:t>
      </w:r>
      <w:r>
        <w:rPr>
          <w:spacing w:val="-7"/>
          <w:sz w:val="24"/>
        </w:rPr>
        <w:t xml:space="preserve"> </w:t>
      </w:r>
      <w:r>
        <w:rPr>
          <w:sz w:val="24"/>
        </w:rPr>
        <w:t>das</w:t>
      </w:r>
      <w:r>
        <w:rPr>
          <w:spacing w:val="-7"/>
          <w:sz w:val="24"/>
        </w:rPr>
        <w:t xml:space="preserve"> </w:t>
      </w:r>
      <w:r>
        <w:rPr>
          <w:sz w:val="24"/>
        </w:rPr>
        <w:t>áreas</w:t>
      </w:r>
      <w:r>
        <w:rPr>
          <w:spacing w:val="-8"/>
          <w:sz w:val="24"/>
        </w:rPr>
        <w:t xml:space="preserve"> </w:t>
      </w:r>
      <w:r>
        <w:rPr>
          <w:sz w:val="24"/>
        </w:rPr>
        <w:t>sujeitas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desapropriação,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desocupação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servidão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administrativa, ou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liberação</w:t>
      </w:r>
      <w:r>
        <w:rPr>
          <w:spacing w:val="-3"/>
          <w:sz w:val="24"/>
        </w:rPr>
        <w:t xml:space="preserve"> </w:t>
      </w:r>
      <w:r>
        <w:rPr>
          <w:sz w:val="24"/>
        </w:rPr>
        <w:t>dessas</w:t>
      </w:r>
      <w:r>
        <w:rPr>
          <w:spacing w:val="-3"/>
          <w:sz w:val="24"/>
        </w:rPr>
        <w:t xml:space="preserve"> </w:t>
      </w:r>
      <w:r>
        <w:rPr>
          <w:sz w:val="24"/>
        </w:rPr>
        <w:t>áreas;</w:t>
      </w:r>
    </w:p>
    <w:p w14:paraId="5AB15E48" w14:textId="77777777" w:rsidR="00C12281" w:rsidRDefault="00BE5B95">
      <w:pPr>
        <w:pStyle w:val="PargrafodaLista"/>
        <w:numPr>
          <w:ilvl w:val="0"/>
          <w:numId w:val="19"/>
        </w:numPr>
        <w:tabs>
          <w:tab w:val="left" w:pos="1686"/>
        </w:tabs>
        <w:spacing w:before="226"/>
        <w:ind w:right="697" w:firstLine="571"/>
        <w:jc w:val="both"/>
        <w:rPr>
          <w:sz w:val="24"/>
        </w:rPr>
      </w:pPr>
      <w:r>
        <w:rPr>
          <w:sz w:val="24"/>
        </w:rPr>
        <w:t>- razões de interesse público, justificadas pela autoridade máxima do órgão</w:t>
      </w:r>
      <w:r>
        <w:rPr>
          <w:spacing w:val="-64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da entidade contratante;</w:t>
      </w:r>
    </w:p>
    <w:p w14:paraId="617AE498" w14:textId="77777777" w:rsidR="00C12281" w:rsidRDefault="00BE5B95">
      <w:pPr>
        <w:pStyle w:val="PargrafodaLista"/>
        <w:numPr>
          <w:ilvl w:val="0"/>
          <w:numId w:val="19"/>
        </w:numPr>
        <w:tabs>
          <w:tab w:val="left" w:pos="1551"/>
        </w:tabs>
        <w:spacing w:before="225"/>
        <w:ind w:right="692" w:firstLine="571"/>
        <w:jc w:val="both"/>
        <w:rPr>
          <w:sz w:val="24"/>
        </w:rPr>
      </w:pPr>
      <w:r>
        <w:rPr>
          <w:sz w:val="24"/>
        </w:rPr>
        <w:t>- não cumprimento das obrigações relativas à reserva de cargos prevista em</w:t>
      </w:r>
      <w:r>
        <w:rPr>
          <w:spacing w:val="-64"/>
          <w:sz w:val="24"/>
        </w:rPr>
        <w:t xml:space="preserve"> </w:t>
      </w:r>
      <w:r>
        <w:rPr>
          <w:sz w:val="24"/>
        </w:rPr>
        <w:t>lei, bem como em outras normas específicas, para pessoa com deficiência, para</w:t>
      </w:r>
      <w:r>
        <w:rPr>
          <w:spacing w:val="1"/>
          <w:sz w:val="24"/>
        </w:rPr>
        <w:t xml:space="preserve"> </w:t>
      </w:r>
      <w:r>
        <w:rPr>
          <w:sz w:val="24"/>
        </w:rPr>
        <w:t>reabilitado</w:t>
      </w:r>
      <w:r>
        <w:rPr>
          <w:spacing w:val="-1"/>
          <w:sz w:val="24"/>
        </w:rPr>
        <w:t xml:space="preserve"> </w:t>
      </w:r>
      <w:r>
        <w:rPr>
          <w:sz w:val="24"/>
        </w:rPr>
        <w:t>da Previdência Social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aprendiz.</w:t>
      </w:r>
    </w:p>
    <w:p w14:paraId="42A07F66" w14:textId="77777777" w:rsidR="00C12281" w:rsidRDefault="00BE5B95">
      <w:pPr>
        <w:pStyle w:val="PargrafodaLista"/>
        <w:numPr>
          <w:ilvl w:val="1"/>
          <w:numId w:val="20"/>
        </w:numPr>
        <w:tabs>
          <w:tab w:val="left" w:pos="1855"/>
        </w:tabs>
        <w:spacing w:before="224"/>
        <w:ind w:left="1854"/>
        <w:rPr>
          <w:sz w:val="24"/>
        </w:rPr>
      </w:pP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contratado</w:t>
      </w:r>
      <w:r>
        <w:rPr>
          <w:spacing w:val="-2"/>
          <w:sz w:val="24"/>
        </w:rPr>
        <w:t xml:space="preserve"> </w:t>
      </w:r>
      <w:r>
        <w:rPr>
          <w:sz w:val="24"/>
        </w:rPr>
        <w:t>terá</w:t>
      </w:r>
      <w:r>
        <w:rPr>
          <w:spacing w:val="-2"/>
          <w:sz w:val="24"/>
        </w:rPr>
        <w:t xml:space="preserve"> </w:t>
      </w:r>
      <w:r>
        <w:rPr>
          <w:sz w:val="24"/>
        </w:rPr>
        <w:t>direito</w:t>
      </w:r>
      <w:r>
        <w:rPr>
          <w:spacing w:val="-4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extinção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2"/>
          <w:sz w:val="24"/>
        </w:rPr>
        <w:t xml:space="preserve"> </w:t>
      </w:r>
      <w:r>
        <w:rPr>
          <w:sz w:val="24"/>
        </w:rPr>
        <w:t>seguintes</w:t>
      </w:r>
      <w:r>
        <w:rPr>
          <w:spacing w:val="-5"/>
          <w:sz w:val="24"/>
        </w:rPr>
        <w:t xml:space="preserve"> </w:t>
      </w:r>
      <w:r>
        <w:rPr>
          <w:sz w:val="24"/>
        </w:rPr>
        <w:t>hipóteses:</w:t>
      </w:r>
    </w:p>
    <w:p w14:paraId="22444047" w14:textId="77777777" w:rsidR="00C12281" w:rsidRDefault="00BE5B95">
      <w:pPr>
        <w:pStyle w:val="PargrafodaLista"/>
        <w:numPr>
          <w:ilvl w:val="0"/>
          <w:numId w:val="18"/>
        </w:numPr>
        <w:tabs>
          <w:tab w:val="left" w:pos="1407"/>
        </w:tabs>
        <w:spacing w:before="226"/>
        <w:ind w:right="688" w:firstLine="571"/>
        <w:jc w:val="both"/>
        <w:rPr>
          <w:sz w:val="24"/>
        </w:rPr>
      </w:pPr>
      <w:r>
        <w:rPr>
          <w:sz w:val="24"/>
        </w:rPr>
        <w:t>- supressão, por parte da Administração, de obras, serviços ou compras que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acarrete modificação do valor inicial do contrato além do limite permitido no </w:t>
      </w:r>
      <w:hyperlink r:id="rId16" w:anchor="art125">
        <w:r>
          <w:rPr>
            <w:sz w:val="24"/>
            <w:u w:val="single"/>
          </w:rPr>
          <w:t>art. 125</w:t>
        </w:r>
      </w:hyperlink>
      <w:r>
        <w:rPr>
          <w:spacing w:val="1"/>
          <w:sz w:val="24"/>
        </w:rPr>
        <w:t xml:space="preserve"> </w:t>
      </w:r>
      <w:hyperlink r:id="rId17" w:anchor="art125">
        <w:r>
          <w:rPr>
            <w:sz w:val="24"/>
            <w:u w:val="single"/>
          </w:rPr>
          <w:t>da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z w:val="24"/>
          </w:rPr>
          <w:t xml:space="preserve"> </w:t>
        </w:r>
      </w:hyperlink>
      <w:r>
        <w:rPr>
          <w:sz w:val="24"/>
        </w:rPr>
        <w:t>14.133/2021;</w:t>
      </w:r>
    </w:p>
    <w:p w14:paraId="2F629D90" w14:textId="77777777" w:rsidR="00C12281" w:rsidRDefault="00BE5B95">
      <w:pPr>
        <w:pStyle w:val="PargrafodaLista"/>
        <w:numPr>
          <w:ilvl w:val="0"/>
          <w:numId w:val="18"/>
        </w:numPr>
        <w:tabs>
          <w:tab w:val="left" w:pos="1446"/>
        </w:tabs>
        <w:spacing w:before="225"/>
        <w:ind w:right="694" w:firstLine="571"/>
        <w:jc w:val="both"/>
        <w:rPr>
          <w:sz w:val="24"/>
        </w:rPr>
      </w:pP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z w:val="24"/>
        </w:rPr>
        <w:t>suspensão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contrato,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ordem</w:t>
      </w:r>
      <w:r>
        <w:rPr>
          <w:spacing w:val="-11"/>
          <w:sz w:val="24"/>
        </w:rPr>
        <w:t xml:space="preserve"> </w:t>
      </w:r>
      <w:r>
        <w:rPr>
          <w:sz w:val="24"/>
        </w:rPr>
        <w:t>escrita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65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superior a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(três) meses;</w:t>
      </w:r>
    </w:p>
    <w:p w14:paraId="754378DF" w14:textId="77777777" w:rsidR="00C12281" w:rsidRDefault="00BE5B95">
      <w:pPr>
        <w:pStyle w:val="PargrafodaLista"/>
        <w:numPr>
          <w:ilvl w:val="0"/>
          <w:numId w:val="18"/>
        </w:numPr>
        <w:tabs>
          <w:tab w:val="left" w:pos="1712"/>
        </w:tabs>
        <w:spacing w:before="224"/>
        <w:ind w:right="689" w:firstLine="571"/>
        <w:jc w:val="both"/>
        <w:rPr>
          <w:sz w:val="24"/>
        </w:rPr>
      </w:pPr>
      <w:r>
        <w:rPr>
          <w:sz w:val="24"/>
        </w:rPr>
        <w:lastRenderedPageBreak/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repetidas</w:t>
      </w:r>
      <w:r>
        <w:rPr>
          <w:spacing w:val="1"/>
          <w:sz w:val="24"/>
        </w:rPr>
        <w:t xml:space="preserve"> </w:t>
      </w:r>
      <w:r>
        <w:rPr>
          <w:sz w:val="24"/>
        </w:rPr>
        <w:t>suspensões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totalizem</w:t>
      </w:r>
      <w:r>
        <w:rPr>
          <w:spacing w:val="1"/>
          <w:sz w:val="24"/>
        </w:rPr>
        <w:t xml:space="preserve"> </w:t>
      </w:r>
      <w:r>
        <w:rPr>
          <w:sz w:val="24"/>
        </w:rPr>
        <w:t>90</w:t>
      </w:r>
      <w:r>
        <w:rPr>
          <w:spacing w:val="1"/>
          <w:sz w:val="24"/>
        </w:rPr>
        <w:t xml:space="preserve"> </w:t>
      </w:r>
      <w:r>
        <w:rPr>
          <w:sz w:val="24"/>
        </w:rPr>
        <w:t>(noventa)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úteis,</w:t>
      </w:r>
      <w:r>
        <w:rPr>
          <w:spacing w:val="1"/>
          <w:sz w:val="24"/>
        </w:rPr>
        <w:t xml:space="preserve"> </w:t>
      </w:r>
      <w:r>
        <w:rPr>
          <w:sz w:val="24"/>
        </w:rPr>
        <w:t>independentemente do pagamento obrigatório de indenização pelas sucessivas e</w:t>
      </w:r>
      <w:r>
        <w:rPr>
          <w:spacing w:val="1"/>
          <w:sz w:val="24"/>
        </w:rPr>
        <w:t xml:space="preserve"> </w:t>
      </w:r>
      <w:r>
        <w:rPr>
          <w:sz w:val="24"/>
        </w:rPr>
        <w:t>contratualmente</w:t>
      </w:r>
      <w:r>
        <w:rPr>
          <w:spacing w:val="-2"/>
          <w:sz w:val="24"/>
        </w:rPr>
        <w:t xml:space="preserve"> </w:t>
      </w:r>
      <w:r>
        <w:rPr>
          <w:sz w:val="24"/>
        </w:rPr>
        <w:t>imprevistas</w:t>
      </w:r>
      <w:r>
        <w:rPr>
          <w:spacing w:val="-2"/>
          <w:sz w:val="24"/>
        </w:rPr>
        <w:t xml:space="preserve"> </w:t>
      </w:r>
      <w:r>
        <w:rPr>
          <w:sz w:val="24"/>
        </w:rPr>
        <w:t>desmobilizações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mobilizações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outras</w:t>
      </w:r>
      <w:r>
        <w:rPr>
          <w:spacing w:val="-2"/>
          <w:sz w:val="24"/>
        </w:rPr>
        <w:t xml:space="preserve"> </w:t>
      </w:r>
      <w:r>
        <w:rPr>
          <w:sz w:val="24"/>
        </w:rPr>
        <w:t>previstas;</w:t>
      </w:r>
    </w:p>
    <w:p w14:paraId="388101DE" w14:textId="77777777" w:rsidR="00C12281" w:rsidRDefault="00BE5B95">
      <w:pPr>
        <w:pStyle w:val="PargrafodaLista"/>
        <w:numPr>
          <w:ilvl w:val="0"/>
          <w:numId w:val="18"/>
        </w:numPr>
        <w:tabs>
          <w:tab w:val="left" w:pos="1573"/>
        </w:tabs>
        <w:spacing w:before="226"/>
        <w:ind w:right="694" w:firstLine="571"/>
        <w:jc w:val="both"/>
        <w:rPr>
          <w:sz w:val="24"/>
        </w:rPr>
      </w:pPr>
      <w:r>
        <w:rPr>
          <w:sz w:val="24"/>
        </w:rPr>
        <w:t>- atraso superior a 2 (dois) meses, contado da emissão da nota fiscal, dos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pagamentos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parcelas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pagamentos</w:t>
      </w:r>
      <w:r>
        <w:rPr>
          <w:spacing w:val="-16"/>
          <w:sz w:val="24"/>
        </w:rPr>
        <w:t xml:space="preserve"> </w:t>
      </w:r>
      <w:r>
        <w:rPr>
          <w:sz w:val="24"/>
        </w:rPr>
        <w:t>devidos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17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despesas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obras, serviços ou</w:t>
      </w:r>
      <w:r>
        <w:rPr>
          <w:spacing w:val="-2"/>
          <w:sz w:val="24"/>
        </w:rPr>
        <w:t xml:space="preserve"> </w:t>
      </w:r>
      <w:r>
        <w:rPr>
          <w:sz w:val="24"/>
        </w:rPr>
        <w:t>fornecimentos;</w:t>
      </w:r>
    </w:p>
    <w:p w14:paraId="4831690E" w14:textId="77777777" w:rsidR="00C12281" w:rsidRDefault="00BE5B95" w:rsidP="00760DEC">
      <w:pPr>
        <w:pStyle w:val="PargrafodaLista"/>
        <w:numPr>
          <w:ilvl w:val="0"/>
          <w:numId w:val="18"/>
        </w:numPr>
        <w:tabs>
          <w:tab w:val="left" w:pos="1491"/>
        </w:tabs>
        <w:spacing w:before="92"/>
        <w:ind w:left="709" w:right="688" w:firstLine="567"/>
        <w:jc w:val="both"/>
      </w:pPr>
      <w:r w:rsidRPr="00760DEC">
        <w:rPr>
          <w:sz w:val="24"/>
        </w:rPr>
        <w:t>- não liberação pela Administração, nos prazos contratuais, de área, local ou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objeto, para execução de obra, serviço ou fornecimento, e de fontes de materiais</w:t>
      </w:r>
      <w:r w:rsidRPr="00760DEC">
        <w:rPr>
          <w:spacing w:val="1"/>
          <w:sz w:val="24"/>
        </w:rPr>
        <w:t xml:space="preserve"> </w:t>
      </w:r>
      <w:r w:rsidRPr="00760DEC">
        <w:rPr>
          <w:sz w:val="24"/>
        </w:rPr>
        <w:t>naturais</w:t>
      </w:r>
      <w:r w:rsidRPr="00760DEC">
        <w:rPr>
          <w:spacing w:val="12"/>
          <w:sz w:val="24"/>
        </w:rPr>
        <w:t xml:space="preserve"> </w:t>
      </w:r>
      <w:r w:rsidRPr="00760DEC">
        <w:rPr>
          <w:sz w:val="24"/>
        </w:rPr>
        <w:t>especificadas</w:t>
      </w:r>
      <w:r w:rsidRPr="00760DEC">
        <w:rPr>
          <w:spacing w:val="12"/>
          <w:sz w:val="24"/>
        </w:rPr>
        <w:t xml:space="preserve"> </w:t>
      </w:r>
      <w:r w:rsidRPr="00760DEC">
        <w:rPr>
          <w:sz w:val="24"/>
        </w:rPr>
        <w:t>no</w:t>
      </w:r>
      <w:r w:rsidRPr="00760DEC">
        <w:rPr>
          <w:spacing w:val="15"/>
          <w:sz w:val="24"/>
        </w:rPr>
        <w:t xml:space="preserve"> </w:t>
      </w:r>
      <w:r w:rsidRPr="00760DEC">
        <w:rPr>
          <w:sz w:val="24"/>
        </w:rPr>
        <w:t>projeto,</w:t>
      </w:r>
      <w:r w:rsidRPr="00760DEC">
        <w:rPr>
          <w:spacing w:val="15"/>
          <w:sz w:val="24"/>
        </w:rPr>
        <w:t xml:space="preserve"> </w:t>
      </w:r>
      <w:r w:rsidRPr="00760DEC">
        <w:rPr>
          <w:sz w:val="24"/>
        </w:rPr>
        <w:t>inclusive</w:t>
      </w:r>
      <w:r w:rsidRPr="00760DEC">
        <w:rPr>
          <w:spacing w:val="15"/>
          <w:sz w:val="24"/>
        </w:rPr>
        <w:t xml:space="preserve"> </w:t>
      </w:r>
      <w:r w:rsidRPr="00760DEC">
        <w:rPr>
          <w:sz w:val="24"/>
        </w:rPr>
        <w:t>devido</w:t>
      </w:r>
      <w:r w:rsidRPr="00760DEC">
        <w:rPr>
          <w:spacing w:val="16"/>
          <w:sz w:val="24"/>
        </w:rPr>
        <w:t xml:space="preserve"> </w:t>
      </w:r>
      <w:r w:rsidRPr="00760DEC">
        <w:rPr>
          <w:sz w:val="24"/>
        </w:rPr>
        <w:t>a</w:t>
      </w:r>
      <w:r w:rsidRPr="00760DEC">
        <w:rPr>
          <w:spacing w:val="15"/>
          <w:sz w:val="24"/>
        </w:rPr>
        <w:t xml:space="preserve"> </w:t>
      </w:r>
      <w:r w:rsidRPr="00760DEC">
        <w:rPr>
          <w:sz w:val="24"/>
        </w:rPr>
        <w:t>atraso</w:t>
      </w:r>
      <w:r w:rsidRPr="00760DEC">
        <w:rPr>
          <w:spacing w:val="16"/>
          <w:sz w:val="24"/>
        </w:rPr>
        <w:t xml:space="preserve"> </w:t>
      </w:r>
      <w:r w:rsidRPr="00760DEC">
        <w:rPr>
          <w:sz w:val="24"/>
        </w:rPr>
        <w:t>ou</w:t>
      </w:r>
      <w:r w:rsidRPr="00760DEC">
        <w:rPr>
          <w:spacing w:val="15"/>
          <w:sz w:val="24"/>
        </w:rPr>
        <w:t xml:space="preserve"> </w:t>
      </w:r>
      <w:r w:rsidRPr="00760DEC">
        <w:rPr>
          <w:sz w:val="24"/>
        </w:rPr>
        <w:t>descumprimento</w:t>
      </w:r>
      <w:r w:rsidRPr="00760DEC">
        <w:rPr>
          <w:spacing w:val="16"/>
          <w:sz w:val="24"/>
        </w:rPr>
        <w:t xml:space="preserve"> </w:t>
      </w:r>
      <w:r w:rsidRPr="00760DEC">
        <w:rPr>
          <w:sz w:val="24"/>
        </w:rPr>
        <w:t>das</w:t>
      </w:r>
      <w:r w:rsidR="00760DEC">
        <w:rPr>
          <w:sz w:val="24"/>
        </w:rPr>
        <w:t xml:space="preserve"> </w:t>
      </w:r>
      <w:r>
        <w:t>obrigações</w:t>
      </w:r>
      <w:r w:rsidRPr="00760DEC">
        <w:rPr>
          <w:spacing w:val="10"/>
        </w:rPr>
        <w:t xml:space="preserve"> </w:t>
      </w:r>
      <w:r>
        <w:t>atribuídas</w:t>
      </w:r>
      <w:r w:rsidRPr="00760DEC">
        <w:rPr>
          <w:spacing w:val="9"/>
        </w:rPr>
        <w:t xml:space="preserve"> </w:t>
      </w:r>
      <w:r>
        <w:t>pelo</w:t>
      </w:r>
      <w:r w:rsidRPr="00760DEC">
        <w:rPr>
          <w:spacing w:val="11"/>
        </w:rPr>
        <w:t xml:space="preserve"> </w:t>
      </w:r>
      <w:r>
        <w:t>contrato</w:t>
      </w:r>
      <w:r w:rsidRPr="00760DEC">
        <w:rPr>
          <w:spacing w:val="12"/>
        </w:rPr>
        <w:t xml:space="preserve"> </w:t>
      </w:r>
      <w:r>
        <w:t>à</w:t>
      </w:r>
      <w:r w:rsidRPr="00760DEC">
        <w:rPr>
          <w:spacing w:val="12"/>
        </w:rPr>
        <w:t xml:space="preserve"> </w:t>
      </w:r>
      <w:r>
        <w:t>Administração</w:t>
      </w:r>
      <w:r w:rsidRPr="00760DEC">
        <w:rPr>
          <w:spacing w:val="11"/>
        </w:rPr>
        <w:t xml:space="preserve"> </w:t>
      </w:r>
      <w:r>
        <w:t>relacionadas</w:t>
      </w:r>
      <w:r w:rsidRPr="00760DEC">
        <w:rPr>
          <w:spacing w:val="11"/>
        </w:rPr>
        <w:t xml:space="preserve"> </w:t>
      </w:r>
      <w:r>
        <w:t>a</w:t>
      </w:r>
      <w:r w:rsidRPr="00760DEC">
        <w:rPr>
          <w:spacing w:val="9"/>
        </w:rPr>
        <w:t xml:space="preserve"> </w:t>
      </w:r>
      <w:r>
        <w:t>desapropriação,</w:t>
      </w:r>
      <w:r w:rsidRPr="00760DEC">
        <w:rPr>
          <w:spacing w:val="-63"/>
        </w:rPr>
        <w:t xml:space="preserve"> </w:t>
      </w:r>
      <w:r>
        <w:t>a</w:t>
      </w:r>
      <w:r w:rsidRPr="00760DEC">
        <w:rPr>
          <w:spacing w:val="-1"/>
        </w:rPr>
        <w:t xml:space="preserve"> </w:t>
      </w:r>
      <w:r>
        <w:t>desocupação de</w:t>
      </w:r>
      <w:r w:rsidRPr="00760DEC">
        <w:rPr>
          <w:spacing w:val="-1"/>
        </w:rPr>
        <w:t xml:space="preserve"> </w:t>
      </w:r>
      <w:r>
        <w:t>áreas públicas</w:t>
      </w:r>
      <w:r w:rsidRPr="00760DEC">
        <w:rPr>
          <w:spacing w:val="-1"/>
        </w:rPr>
        <w:t xml:space="preserve"> </w:t>
      </w:r>
      <w:r>
        <w:t>ou a licenciamento</w:t>
      </w:r>
      <w:r w:rsidRPr="00760DEC">
        <w:rPr>
          <w:spacing w:val="-1"/>
        </w:rPr>
        <w:t xml:space="preserve"> </w:t>
      </w:r>
      <w:r>
        <w:t>ambiental.</w:t>
      </w:r>
    </w:p>
    <w:p w14:paraId="2A981BE6" w14:textId="77777777" w:rsidR="00C12281" w:rsidRDefault="00BE5B95">
      <w:pPr>
        <w:pStyle w:val="PargrafodaLista"/>
        <w:numPr>
          <w:ilvl w:val="1"/>
          <w:numId w:val="20"/>
        </w:numPr>
        <w:tabs>
          <w:tab w:val="left" w:pos="1877"/>
        </w:tabs>
        <w:spacing w:before="224"/>
        <w:ind w:left="1876" w:hanging="624"/>
        <w:jc w:val="both"/>
        <w:rPr>
          <w:sz w:val="24"/>
        </w:rPr>
      </w:pPr>
      <w:r>
        <w:rPr>
          <w:sz w:val="24"/>
        </w:rPr>
        <w:t>As</w:t>
      </w:r>
      <w:r>
        <w:rPr>
          <w:spacing w:val="19"/>
          <w:sz w:val="24"/>
        </w:rPr>
        <w:t xml:space="preserve"> </w:t>
      </w:r>
      <w:r>
        <w:rPr>
          <w:sz w:val="24"/>
        </w:rPr>
        <w:t>hipóteses</w:t>
      </w:r>
      <w:r>
        <w:rPr>
          <w:spacing w:val="19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extinção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que</w:t>
      </w:r>
      <w:r>
        <w:rPr>
          <w:spacing w:val="21"/>
          <w:sz w:val="24"/>
        </w:rPr>
        <w:t xml:space="preserve"> </w:t>
      </w:r>
      <w:r>
        <w:rPr>
          <w:sz w:val="24"/>
        </w:rPr>
        <w:t>se</w:t>
      </w:r>
      <w:r>
        <w:rPr>
          <w:spacing w:val="20"/>
          <w:sz w:val="24"/>
        </w:rPr>
        <w:t xml:space="preserve"> </w:t>
      </w:r>
      <w:r>
        <w:rPr>
          <w:sz w:val="24"/>
        </w:rPr>
        <w:t>referem</w:t>
      </w:r>
      <w:r>
        <w:rPr>
          <w:spacing w:val="20"/>
          <w:sz w:val="24"/>
        </w:rPr>
        <w:t xml:space="preserve"> </w:t>
      </w:r>
      <w:r>
        <w:rPr>
          <w:sz w:val="24"/>
        </w:rPr>
        <w:t>os</w:t>
      </w:r>
      <w:r>
        <w:rPr>
          <w:spacing w:val="19"/>
          <w:sz w:val="24"/>
        </w:rPr>
        <w:t xml:space="preserve"> </w:t>
      </w:r>
      <w:r>
        <w:rPr>
          <w:sz w:val="24"/>
        </w:rPr>
        <w:t>incisos</w:t>
      </w:r>
      <w:r>
        <w:rPr>
          <w:spacing w:val="19"/>
          <w:sz w:val="24"/>
        </w:rPr>
        <w:t xml:space="preserve"> </w:t>
      </w:r>
      <w:r>
        <w:rPr>
          <w:sz w:val="24"/>
        </w:rPr>
        <w:t>II,</w:t>
      </w:r>
      <w:r>
        <w:rPr>
          <w:spacing w:val="21"/>
          <w:sz w:val="24"/>
        </w:rPr>
        <w:t xml:space="preserve"> </w:t>
      </w:r>
      <w:r>
        <w:rPr>
          <w:sz w:val="24"/>
        </w:rPr>
        <w:t>III</w:t>
      </w:r>
      <w:r>
        <w:rPr>
          <w:spacing w:val="17"/>
          <w:sz w:val="24"/>
        </w:rPr>
        <w:t xml:space="preserve"> </w:t>
      </w:r>
      <w:r>
        <w:rPr>
          <w:sz w:val="24"/>
        </w:rPr>
        <w:t>e</w:t>
      </w:r>
      <w:r>
        <w:rPr>
          <w:spacing w:val="21"/>
          <w:sz w:val="24"/>
        </w:rPr>
        <w:t xml:space="preserve"> </w:t>
      </w:r>
      <w:r>
        <w:rPr>
          <w:sz w:val="24"/>
        </w:rPr>
        <w:t>IV</w:t>
      </w:r>
      <w:r>
        <w:rPr>
          <w:spacing w:val="20"/>
          <w:sz w:val="24"/>
        </w:rPr>
        <w:t xml:space="preserve"> </w:t>
      </w:r>
      <w:r>
        <w:rPr>
          <w:sz w:val="24"/>
        </w:rPr>
        <w:t>do</w:t>
      </w:r>
      <w:r>
        <w:rPr>
          <w:spacing w:val="20"/>
          <w:sz w:val="24"/>
        </w:rPr>
        <w:t xml:space="preserve"> </w:t>
      </w:r>
      <w:r>
        <w:rPr>
          <w:sz w:val="24"/>
        </w:rPr>
        <w:t>item</w:t>
      </w:r>
    </w:p>
    <w:p w14:paraId="287309EB" w14:textId="77777777" w:rsidR="00C12281" w:rsidRDefault="00BE5B95">
      <w:pPr>
        <w:pStyle w:val="PargrafodaLista"/>
        <w:numPr>
          <w:ilvl w:val="1"/>
          <w:numId w:val="17"/>
        </w:numPr>
        <w:tabs>
          <w:tab w:val="left" w:pos="1285"/>
        </w:tabs>
        <w:jc w:val="both"/>
        <w:rPr>
          <w:sz w:val="24"/>
        </w:rPr>
      </w:pPr>
      <w:r>
        <w:rPr>
          <w:sz w:val="24"/>
        </w:rPr>
        <w:t>observarão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seguintes</w:t>
      </w:r>
      <w:r>
        <w:rPr>
          <w:spacing w:val="-3"/>
          <w:sz w:val="24"/>
        </w:rPr>
        <w:t xml:space="preserve"> </w:t>
      </w:r>
      <w:r>
        <w:rPr>
          <w:sz w:val="24"/>
        </w:rPr>
        <w:t>disposições:</w:t>
      </w:r>
    </w:p>
    <w:p w14:paraId="60503B29" w14:textId="77777777" w:rsidR="00C12281" w:rsidRDefault="00BE5B95">
      <w:pPr>
        <w:pStyle w:val="PargrafodaLista"/>
        <w:numPr>
          <w:ilvl w:val="2"/>
          <w:numId w:val="17"/>
        </w:numPr>
        <w:tabs>
          <w:tab w:val="left" w:pos="1407"/>
        </w:tabs>
        <w:ind w:right="688" w:firstLine="571"/>
        <w:jc w:val="both"/>
        <w:rPr>
          <w:sz w:val="24"/>
        </w:rPr>
      </w:pPr>
      <w:r>
        <w:rPr>
          <w:sz w:val="24"/>
        </w:rPr>
        <w:t>- não serão admitidas em caso de calamidade pública, de grave perturbação</w:t>
      </w:r>
      <w:r>
        <w:rPr>
          <w:spacing w:val="1"/>
          <w:sz w:val="24"/>
        </w:rPr>
        <w:t xml:space="preserve"> </w:t>
      </w:r>
      <w:r>
        <w:rPr>
          <w:sz w:val="24"/>
        </w:rPr>
        <w:t>da ordem interna ou de guerra, bem como quando decorrerem de ato ou fato que 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praticado,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qual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participado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qual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contribuído;</w:t>
      </w:r>
    </w:p>
    <w:p w14:paraId="00FA75FB" w14:textId="77777777" w:rsidR="00C12281" w:rsidRDefault="00BE5B95">
      <w:pPr>
        <w:pStyle w:val="PargrafodaLista"/>
        <w:numPr>
          <w:ilvl w:val="2"/>
          <w:numId w:val="17"/>
        </w:numPr>
        <w:tabs>
          <w:tab w:val="left" w:pos="1446"/>
        </w:tabs>
        <w:ind w:right="688" w:firstLine="571"/>
        <w:jc w:val="both"/>
        <w:rPr>
          <w:sz w:val="24"/>
        </w:rPr>
      </w:pP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assegurarão</w:t>
      </w:r>
      <w:r>
        <w:rPr>
          <w:spacing w:val="-12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direito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optar</w:t>
      </w:r>
      <w:r>
        <w:rPr>
          <w:spacing w:val="-13"/>
          <w:sz w:val="24"/>
        </w:rPr>
        <w:t xml:space="preserve"> </w:t>
      </w:r>
      <w:r>
        <w:rPr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z w:val="24"/>
        </w:rPr>
        <w:t>suspensão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64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normalização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situação,</w:t>
      </w:r>
      <w:r>
        <w:rPr>
          <w:spacing w:val="1"/>
          <w:sz w:val="24"/>
        </w:rPr>
        <w:t xml:space="preserve"> </w:t>
      </w:r>
      <w:r>
        <w:rPr>
          <w:sz w:val="24"/>
        </w:rPr>
        <w:t>admitido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restabelecimento do equilíbrio econômico-financeiro do contrato, na forma da </w:t>
      </w:r>
      <w:hyperlink r:id="rId18" w:anchor="art124iid">
        <w:r>
          <w:rPr>
            <w:sz w:val="24"/>
            <w:u w:val="single"/>
          </w:rPr>
          <w:t>alínea</w:t>
        </w:r>
      </w:hyperlink>
      <w:r>
        <w:rPr>
          <w:spacing w:val="1"/>
          <w:sz w:val="24"/>
        </w:rPr>
        <w:t xml:space="preserve"> </w:t>
      </w:r>
      <w:hyperlink r:id="rId19" w:anchor="art124iid">
        <w:r>
          <w:rPr>
            <w:sz w:val="24"/>
            <w:u w:val="single"/>
          </w:rPr>
          <w:t>“d”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 inciso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II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1"/>
            <w:sz w:val="24"/>
            <w:u w:val="single"/>
          </w:rPr>
          <w:t xml:space="preserve"> </w:t>
        </w:r>
        <w:r>
          <w:rPr>
            <w:rFonts w:ascii="Arial" w:hAnsi="Arial"/>
            <w:b/>
            <w:sz w:val="24"/>
            <w:u w:val="single"/>
          </w:rPr>
          <w:t xml:space="preserve">caput </w:t>
        </w:r>
        <w:r>
          <w:rPr>
            <w:sz w:val="24"/>
            <w:u w:val="single"/>
          </w:rPr>
          <w:t>do art.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124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 Lei</w:t>
        </w:r>
        <w:r>
          <w:rPr>
            <w:spacing w:val="1"/>
            <w:sz w:val="24"/>
          </w:rPr>
          <w:t xml:space="preserve"> </w:t>
        </w:r>
      </w:hyperlink>
      <w:r>
        <w:rPr>
          <w:sz w:val="24"/>
        </w:rPr>
        <w:t>14.133/2021.</w:t>
      </w:r>
    </w:p>
    <w:p w14:paraId="238CC8BF" w14:textId="77777777" w:rsidR="00C12281" w:rsidRDefault="00BE5B95">
      <w:pPr>
        <w:pStyle w:val="PargrafodaLista"/>
        <w:numPr>
          <w:ilvl w:val="1"/>
          <w:numId w:val="16"/>
        </w:numPr>
        <w:tabs>
          <w:tab w:val="left" w:pos="2095"/>
        </w:tabs>
        <w:spacing w:before="92"/>
        <w:ind w:right="688" w:firstLine="571"/>
        <w:jc w:val="both"/>
        <w:rPr>
          <w:sz w:val="24"/>
        </w:rPr>
      </w:pPr>
      <w:r>
        <w:rPr>
          <w:sz w:val="24"/>
        </w:rPr>
        <w:t>Os</w:t>
      </w:r>
      <w:r>
        <w:rPr>
          <w:spacing w:val="67"/>
          <w:sz w:val="24"/>
        </w:rPr>
        <w:t xml:space="preserve"> </w:t>
      </w:r>
      <w:r>
        <w:rPr>
          <w:sz w:val="24"/>
        </w:rPr>
        <w:t>emitentes</w:t>
      </w:r>
      <w:r>
        <w:rPr>
          <w:spacing w:val="67"/>
          <w:sz w:val="24"/>
        </w:rPr>
        <w:t xml:space="preserve"> </w:t>
      </w:r>
      <w:r>
        <w:rPr>
          <w:sz w:val="24"/>
        </w:rPr>
        <w:t>das</w:t>
      </w:r>
      <w:r>
        <w:rPr>
          <w:spacing w:val="67"/>
          <w:sz w:val="24"/>
        </w:rPr>
        <w:t xml:space="preserve"> </w:t>
      </w:r>
      <w:r>
        <w:rPr>
          <w:sz w:val="24"/>
        </w:rPr>
        <w:t>garantias</w:t>
      </w:r>
      <w:r>
        <w:rPr>
          <w:spacing w:val="67"/>
          <w:sz w:val="24"/>
        </w:rPr>
        <w:t xml:space="preserve"> </w:t>
      </w:r>
      <w:r>
        <w:rPr>
          <w:sz w:val="24"/>
        </w:rPr>
        <w:t>previstas</w:t>
      </w:r>
      <w:r>
        <w:rPr>
          <w:spacing w:val="67"/>
          <w:sz w:val="24"/>
        </w:rPr>
        <w:t xml:space="preserve"> </w:t>
      </w:r>
      <w:r>
        <w:rPr>
          <w:sz w:val="24"/>
        </w:rPr>
        <w:t xml:space="preserve">no </w:t>
      </w:r>
      <w:hyperlink r:id="rId20" w:anchor="art96">
        <w:r>
          <w:rPr>
            <w:sz w:val="24"/>
            <w:u w:val="single"/>
          </w:rPr>
          <w:t>art.</w:t>
        </w:r>
        <w:r>
          <w:rPr>
            <w:spacing w:val="67"/>
            <w:sz w:val="24"/>
            <w:u w:val="single"/>
          </w:rPr>
          <w:t xml:space="preserve"> </w:t>
        </w:r>
        <w:r>
          <w:rPr>
            <w:sz w:val="24"/>
            <w:u w:val="single"/>
          </w:rPr>
          <w:t>96</w:t>
        </w:r>
        <w:r>
          <w:rPr>
            <w:spacing w:val="67"/>
            <w:sz w:val="24"/>
            <w:u w:val="single"/>
          </w:rPr>
          <w:t xml:space="preserve"> </w:t>
        </w:r>
        <w:r>
          <w:rPr>
            <w:sz w:val="24"/>
            <w:u w:val="single"/>
          </w:rPr>
          <w:t xml:space="preserve">da  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14.133/2021 deverão ser notificados pelo contratante quanto ao início de processo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apuração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cláusulas</w:t>
      </w:r>
      <w:r>
        <w:rPr>
          <w:spacing w:val="-1"/>
          <w:sz w:val="24"/>
        </w:rPr>
        <w:t xml:space="preserve"> </w:t>
      </w:r>
      <w:r>
        <w:rPr>
          <w:sz w:val="24"/>
        </w:rPr>
        <w:t>contratuais.</w:t>
      </w:r>
    </w:p>
    <w:p w14:paraId="6AFE0174" w14:textId="77777777" w:rsidR="00C12281" w:rsidRDefault="00BE5B95">
      <w:pPr>
        <w:pStyle w:val="PargrafodaLista"/>
        <w:numPr>
          <w:ilvl w:val="1"/>
          <w:numId w:val="16"/>
        </w:numPr>
        <w:tabs>
          <w:tab w:val="left" w:pos="1855"/>
        </w:tabs>
        <w:spacing w:before="1"/>
        <w:ind w:left="1854" w:hanging="602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extinção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poderá</w:t>
      </w:r>
      <w:r>
        <w:rPr>
          <w:spacing w:val="2"/>
          <w:sz w:val="24"/>
        </w:rPr>
        <w:t xml:space="preserve"> </w:t>
      </w:r>
      <w:r>
        <w:rPr>
          <w:sz w:val="24"/>
        </w:rPr>
        <w:t>ser:</w:t>
      </w:r>
    </w:p>
    <w:p w14:paraId="2D8AC214" w14:textId="77777777" w:rsidR="00C12281" w:rsidRDefault="00BE5B95">
      <w:pPr>
        <w:pStyle w:val="PargrafodaLista"/>
        <w:numPr>
          <w:ilvl w:val="0"/>
          <w:numId w:val="15"/>
        </w:numPr>
        <w:tabs>
          <w:tab w:val="left" w:pos="1393"/>
        </w:tabs>
        <w:ind w:right="697" w:firstLine="571"/>
        <w:rPr>
          <w:sz w:val="24"/>
        </w:rPr>
      </w:pP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determinada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2"/>
          <w:sz w:val="24"/>
        </w:rPr>
        <w:t xml:space="preserve"> </w:t>
      </w:r>
      <w:r>
        <w:rPr>
          <w:sz w:val="24"/>
        </w:rPr>
        <w:t>ato</w:t>
      </w:r>
      <w:r>
        <w:rPr>
          <w:spacing w:val="2"/>
          <w:sz w:val="24"/>
        </w:rPr>
        <w:t xml:space="preserve"> </w:t>
      </w:r>
      <w:r>
        <w:rPr>
          <w:sz w:val="24"/>
        </w:rPr>
        <w:t>unilateral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escrito</w:t>
      </w:r>
      <w:r>
        <w:rPr>
          <w:spacing w:val="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3"/>
          <w:sz w:val="24"/>
        </w:rPr>
        <w:t xml:space="preserve"> </w:t>
      </w:r>
      <w:r>
        <w:rPr>
          <w:sz w:val="24"/>
        </w:rPr>
        <w:t>exceto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3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sua</w:t>
      </w:r>
      <w:r>
        <w:rPr>
          <w:spacing w:val="-3"/>
          <w:sz w:val="24"/>
        </w:rPr>
        <w:t xml:space="preserve"> </w:t>
      </w:r>
      <w:r>
        <w:rPr>
          <w:sz w:val="24"/>
        </w:rPr>
        <w:t>própria conduta;</w:t>
      </w:r>
    </w:p>
    <w:p w14:paraId="3F444FF5" w14:textId="77777777" w:rsidR="00C12281" w:rsidRDefault="00BE5B95">
      <w:pPr>
        <w:pStyle w:val="PargrafodaLista"/>
        <w:numPr>
          <w:ilvl w:val="0"/>
          <w:numId w:val="15"/>
        </w:numPr>
        <w:tabs>
          <w:tab w:val="left" w:pos="1450"/>
        </w:tabs>
        <w:ind w:right="693" w:firstLine="571"/>
        <w:rPr>
          <w:sz w:val="24"/>
        </w:rPr>
      </w:pP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consensual,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acordo</w:t>
      </w:r>
      <w:r>
        <w:rPr>
          <w:spacing w:val="-8"/>
          <w:sz w:val="24"/>
        </w:rPr>
        <w:t xml:space="preserve"> </w:t>
      </w:r>
      <w:r>
        <w:rPr>
          <w:sz w:val="24"/>
        </w:rPr>
        <w:t>entre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partes,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conciliação,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mediação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63"/>
          <w:sz w:val="24"/>
        </w:rPr>
        <w:t xml:space="preserve"> </w:t>
      </w:r>
      <w:r>
        <w:rPr>
          <w:sz w:val="24"/>
        </w:rPr>
        <w:t>comitê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resolução</w:t>
      </w:r>
      <w:r>
        <w:rPr>
          <w:spacing w:val="-3"/>
          <w:sz w:val="24"/>
        </w:rPr>
        <w:t xml:space="preserve"> </w:t>
      </w:r>
      <w:r>
        <w:rPr>
          <w:sz w:val="24"/>
        </w:rPr>
        <w:t>de disputas,</w:t>
      </w:r>
      <w:r>
        <w:rPr>
          <w:spacing w:val="-3"/>
          <w:sz w:val="24"/>
        </w:rPr>
        <w:t xml:space="preserve"> </w:t>
      </w:r>
      <w:r>
        <w:rPr>
          <w:sz w:val="24"/>
        </w:rPr>
        <w:t>desde</w:t>
      </w:r>
      <w:r>
        <w:rPr>
          <w:spacing w:val="5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haja interesse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Administração;</w:t>
      </w:r>
    </w:p>
    <w:p w14:paraId="3ABC49EA" w14:textId="77777777" w:rsidR="00C12281" w:rsidRDefault="00BE5B95">
      <w:pPr>
        <w:pStyle w:val="PargrafodaLista"/>
        <w:numPr>
          <w:ilvl w:val="0"/>
          <w:numId w:val="15"/>
        </w:numPr>
        <w:tabs>
          <w:tab w:val="left" w:pos="1697"/>
          <w:tab w:val="left" w:pos="1698"/>
          <w:tab w:val="left" w:pos="2018"/>
          <w:tab w:val="left" w:pos="3591"/>
          <w:tab w:val="left" w:pos="4181"/>
          <w:tab w:val="left" w:pos="5250"/>
          <w:tab w:val="left" w:pos="6291"/>
          <w:tab w:val="left" w:pos="6866"/>
          <w:tab w:val="left" w:pos="8360"/>
          <w:tab w:val="left" w:pos="8870"/>
        </w:tabs>
        <w:ind w:right="696" w:firstLine="571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determinada</w:t>
      </w:r>
      <w:r>
        <w:rPr>
          <w:sz w:val="24"/>
        </w:rPr>
        <w:tab/>
        <w:t>por</w:t>
      </w:r>
      <w:r>
        <w:rPr>
          <w:sz w:val="24"/>
        </w:rPr>
        <w:tab/>
        <w:t>decisão</w:t>
      </w:r>
      <w:r>
        <w:rPr>
          <w:sz w:val="24"/>
        </w:rPr>
        <w:tab/>
        <w:t>arbitral,</w:t>
      </w:r>
      <w:r>
        <w:rPr>
          <w:sz w:val="24"/>
        </w:rPr>
        <w:tab/>
        <w:t>em</w:t>
      </w:r>
      <w:r>
        <w:rPr>
          <w:sz w:val="24"/>
        </w:rPr>
        <w:tab/>
        <w:t>decorrência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1"/>
          <w:sz w:val="24"/>
        </w:rPr>
        <w:t>cláusula</w:t>
      </w:r>
      <w:r>
        <w:rPr>
          <w:spacing w:val="-64"/>
          <w:sz w:val="24"/>
        </w:rPr>
        <w:t xml:space="preserve"> </w:t>
      </w:r>
      <w:r>
        <w:rPr>
          <w:sz w:val="24"/>
        </w:rPr>
        <w:t>compromissória</w:t>
      </w:r>
      <w:r>
        <w:rPr>
          <w:spacing w:val="-3"/>
          <w:sz w:val="24"/>
        </w:rPr>
        <w:t xml:space="preserve"> </w:t>
      </w:r>
      <w:r>
        <w:rPr>
          <w:sz w:val="24"/>
        </w:rPr>
        <w:t>ou compromisso</w:t>
      </w:r>
      <w:r>
        <w:rPr>
          <w:spacing w:val="-3"/>
          <w:sz w:val="24"/>
        </w:rPr>
        <w:t xml:space="preserve"> </w:t>
      </w:r>
      <w:r>
        <w:rPr>
          <w:sz w:val="24"/>
        </w:rPr>
        <w:t>arbitral, ou</w:t>
      </w:r>
      <w:r>
        <w:rPr>
          <w:spacing w:val="-3"/>
          <w:sz w:val="24"/>
        </w:rPr>
        <w:t xml:space="preserve"> </w:t>
      </w:r>
      <w:r>
        <w:rPr>
          <w:sz w:val="24"/>
        </w:rPr>
        <w:t>por decisão judicial.</w:t>
      </w:r>
    </w:p>
    <w:p w14:paraId="646C5CAA" w14:textId="77777777" w:rsidR="00C12281" w:rsidRDefault="00BE5B95">
      <w:pPr>
        <w:pStyle w:val="PargrafodaLista"/>
        <w:numPr>
          <w:ilvl w:val="1"/>
          <w:numId w:val="16"/>
        </w:numPr>
        <w:tabs>
          <w:tab w:val="left" w:pos="1877"/>
        </w:tabs>
        <w:ind w:right="697" w:firstLine="571"/>
        <w:jc w:val="both"/>
        <w:rPr>
          <w:sz w:val="24"/>
        </w:rPr>
      </w:pPr>
      <w:r>
        <w:rPr>
          <w:sz w:val="24"/>
        </w:rPr>
        <w:t xml:space="preserve"> extinção determinada por ato unilateral da Administração e a extinção</w:t>
      </w:r>
      <w:r>
        <w:rPr>
          <w:spacing w:val="1"/>
          <w:sz w:val="24"/>
        </w:rPr>
        <w:t xml:space="preserve"> </w:t>
      </w:r>
      <w:r>
        <w:rPr>
          <w:sz w:val="24"/>
        </w:rPr>
        <w:t>consensual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precedidas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-3"/>
          <w:sz w:val="24"/>
        </w:rPr>
        <w:t xml:space="preserve"> </w:t>
      </w:r>
      <w:r>
        <w:rPr>
          <w:sz w:val="24"/>
        </w:rPr>
        <w:t>competente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reduzidas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-3"/>
          <w:sz w:val="24"/>
        </w:rPr>
        <w:t xml:space="preserve"> </w:t>
      </w:r>
      <w:r>
        <w:rPr>
          <w:sz w:val="24"/>
        </w:rPr>
        <w:t>no respectivo</w:t>
      </w:r>
      <w:r>
        <w:rPr>
          <w:spacing w:val="-1"/>
          <w:sz w:val="24"/>
        </w:rPr>
        <w:t xml:space="preserve"> </w:t>
      </w:r>
      <w:r>
        <w:rPr>
          <w:sz w:val="24"/>
        </w:rPr>
        <w:t>processo.</w:t>
      </w:r>
    </w:p>
    <w:p w14:paraId="2C2BCA9D" w14:textId="77777777" w:rsidR="00C12281" w:rsidRDefault="00BE5B95">
      <w:pPr>
        <w:pStyle w:val="PargrafodaLista"/>
        <w:numPr>
          <w:ilvl w:val="1"/>
          <w:numId w:val="16"/>
        </w:numPr>
        <w:tabs>
          <w:tab w:val="left" w:pos="1927"/>
        </w:tabs>
        <w:ind w:right="690" w:firstLine="571"/>
        <w:jc w:val="both"/>
        <w:rPr>
          <w:sz w:val="24"/>
        </w:rPr>
      </w:pP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decorrer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culpa</w:t>
      </w:r>
      <w:r>
        <w:rPr>
          <w:spacing w:val="1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64"/>
          <w:sz w:val="24"/>
        </w:rPr>
        <w:t xml:space="preserve"> </w:t>
      </w:r>
      <w:r>
        <w:rPr>
          <w:sz w:val="24"/>
        </w:rPr>
        <w:t>contratado será ressarcido pelos prejuízos regularmente comprovados que houver</w:t>
      </w:r>
      <w:r>
        <w:rPr>
          <w:spacing w:val="1"/>
          <w:sz w:val="24"/>
        </w:rPr>
        <w:t xml:space="preserve"> </w:t>
      </w:r>
      <w:r>
        <w:rPr>
          <w:sz w:val="24"/>
        </w:rPr>
        <w:t>sofrido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terá</w:t>
      </w:r>
      <w:r>
        <w:rPr>
          <w:spacing w:val="-3"/>
          <w:sz w:val="24"/>
        </w:rPr>
        <w:t xml:space="preserve"> </w:t>
      </w:r>
      <w:r>
        <w:rPr>
          <w:sz w:val="24"/>
        </w:rPr>
        <w:t>direito</w:t>
      </w:r>
      <w:r>
        <w:rPr>
          <w:spacing w:val="-2"/>
          <w:sz w:val="24"/>
        </w:rPr>
        <w:t xml:space="preserve"> </w:t>
      </w:r>
      <w:r>
        <w:rPr>
          <w:sz w:val="24"/>
        </w:rPr>
        <w:t>a:</w:t>
      </w:r>
    </w:p>
    <w:p w14:paraId="2708AF3F" w14:textId="77777777" w:rsidR="00C12281" w:rsidRDefault="00BE5B95">
      <w:pPr>
        <w:pStyle w:val="PargrafodaLista"/>
        <w:numPr>
          <w:ilvl w:val="0"/>
          <w:numId w:val="14"/>
        </w:numPr>
        <w:tabs>
          <w:tab w:val="left" w:pos="1388"/>
        </w:tabs>
        <w:jc w:val="both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devolução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garantia;</w:t>
      </w:r>
    </w:p>
    <w:p w14:paraId="1337BEEF" w14:textId="77777777" w:rsidR="00760DEC" w:rsidRDefault="00BE5B95">
      <w:pPr>
        <w:pStyle w:val="PargrafodaLista"/>
        <w:numPr>
          <w:ilvl w:val="0"/>
          <w:numId w:val="14"/>
        </w:numPr>
        <w:tabs>
          <w:tab w:val="left" w:pos="1455"/>
        </w:tabs>
        <w:ind w:left="1253" w:right="1257" w:firstLine="0"/>
        <w:jc w:val="both"/>
        <w:rPr>
          <w:sz w:val="24"/>
        </w:rPr>
      </w:pPr>
      <w:r>
        <w:rPr>
          <w:sz w:val="24"/>
        </w:rPr>
        <w:t>- pagamentos devidos pela execução do contrato até a data de extinção;</w:t>
      </w:r>
    </w:p>
    <w:p w14:paraId="5CA48F65" w14:textId="77777777" w:rsidR="00C12281" w:rsidRPr="00760DEC" w:rsidRDefault="00BE5B95" w:rsidP="00760DEC">
      <w:pPr>
        <w:tabs>
          <w:tab w:val="left" w:pos="1455"/>
        </w:tabs>
        <w:ind w:left="1253" w:right="1257"/>
        <w:rPr>
          <w:sz w:val="24"/>
        </w:rPr>
      </w:pPr>
      <w:r w:rsidRPr="00760DEC">
        <w:rPr>
          <w:spacing w:val="-65"/>
          <w:sz w:val="24"/>
        </w:rPr>
        <w:t xml:space="preserve"> </w:t>
      </w:r>
      <w:r w:rsidRPr="00760DEC">
        <w:rPr>
          <w:sz w:val="24"/>
        </w:rPr>
        <w:t>III -</w:t>
      </w:r>
      <w:r w:rsidRPr="00760DEC">
        <w:rPr>
          <w:spacing w:val="-1"/>
          <w:sz w:val="24"/>
        </w:rPr>
        <w:t xml:space="preserve"> </w:t>
      </w:r>
      <w:r w:rsidRPr="00760DEC">
        <w:rPr>
          <w:sz w:val="24"/>
        </w:rPr>
        <w:t>pagamento</w:t>
      </w:r>
      <w:r w:rsidRPr="00760DEC">
        <w:rPr>
          <w:spacing w:val="-1"/>
          <w:sz w:val="24"/>
        </w:rPr>
        <w:t xml:space="preserve"> </w:t>
      </w:r>
      <w:r w:rsidRPr="00760DEC">
        <w:rPr>
          <w:sz w:val="24"/>
        </w:rPr>
        <w:t>do</w:t>
      </w:r>
      <w:r w:rsidRPr="00760DEC">
        <w:rPr>
          <w:spacing w:val="-2"/>
          <w:sz w:val="24"/>
        </w:rPr>
        <w:t xml:space="preserve"> </w:t>
      </w:r>
      <w:r w:rsidRPr="00760DEC">
        <w:rPr>
          <w:sz w:val="24"/>
        </w:rPr>
        <w:t>custo</w:t>
      </w:r>
      <w:r w:rsidRPr="00760DEC">
        <w:rPr>
          <w:spacing w:val="-1"/>
          <w:sz w:val="24"/>
        </w:rPr>
        <w:t xml:space="preserve"> </w:t>
      </w:r>
      <w:r w:rsidRPr="00760DEC">
        <w:rPr>
          <w:sz w:val="24"/>
        </w:rPr>
        <w:t>da</w:t>
      </w:r>
      <w:r w:rsidRPr="00760DEC">
        <w:rPr>
          <w:spacing w:val="-2"/>
          <w:sz w:val="24"/>
        </w:rPr>
        <w:t xml:space="preserve"> </w:t>
      </w:r>
      <w:r w:rsidRPr="00760DEC">
        <w:rPr>
          <w:sz w:val="24"/>
        </w:rPr>
        <w:t>desmobilização.</w:t>
      </w:r>
    </w:p>
    <w:p w14:paraId="301DF4DA" w14:textId="77777777" w:rsidR="00C12281" w:rsidRDefault="00BE5B95">
      <w:pPr>
        <w:pStyle w:val="PargrafodaLista"/>
        <w:numPr>
          <w:ilvl w:val="1"/>
          <w:numId w:val="16"/>
        </w:numPr>
        <w:tabs>
          <w:tab w:val="left" w:pos="2066"/>
        </w:tabs>
        <w:ind w:right="688" w:firstLine="571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determinada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unilateral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-64"/>
          <w:sz w:val="24"/>
        </w:rPr>
        <w:t xml:space="preserve"> </w:t>
      </w:r>
      <w:r>
        <w:rPr>
          <w:sz w:val="24"/>
        </w:rPr>
        <w:t>acarretar, sem prejuízo das sanções previstas na Lei 14.133,2021, as seguintes</w:t>
      </w:r>
      <w:r>
        <w:rPr>
          <w:spacing w:val="1"/>
          <w:sz w:val="24"/>
        </w:rPr>
        <w:t xml:space="preserve"> </w:t>
      </w:r>
      <w:r>
        <w:rPr>
          <w:sz w:val="24"/>
        </w:rPr>
        <w:t>consequências:</w:t>
      </w:r>
    </w:p>
    <w:p w14:paraId="08471CE6" w14:textId="77777777" w:rsidR="00C12281" w:rsidRDefault="00BE5B95">
      <w:pPr>
        <w:pStyle w:val="PargrafodaLista"/>
        <w:numPr>
          <w:ilvl w:val="0"/>
          <w:numId w:val="13"/>
        </w:numPr>
        <w:tabs>
          <w:tab w:val="left" w:pos="1443"/>
        </w:tabs>
        <w:spacing w:before="1"/>
        <w:ind w:right="696" w:firstLine="571"/>
        <w:jc w:val="both"/>
        <w:rPr>
          <w:sz w:val="24"/>
        </w:rPr>
      </w:pPr>
      <w:r>
        <w:rPr>
          <w:sz w:val="24"/>
        </w:rPr>
        <w:t>- assunção imediata do objeto do contrato, no estado e local em que se</w:t>
      </w:r>
      <w:r>
        <w:rPr>
          <w:spacing w:val="1"/>
          <w:sz w:val="24"/>
        </w:rPr>
        <w:t xml:space="preserve"> </w:t>
      </w:r>
      <w:r>
        <w:rPr>
          <w:sz w:val="24"/>
        </w:rPr>
        <w:t>encontrar,</w:t>
      </w:r>
      <w:r>
        <w:rPr>
          <w:spacing w:val="-1"/>
          <w:sz w:val="24"/>
        </w:rPr>
        <w:t xml:space="preserve"> </w:t>
      </w:r>
      <w:r>
        <w:rPr>
          <w:sz w:val="24"/>
        </w:rPr>
        <w:t>por ato próprio da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Administração;</w:t>
      </w:r>
    </w:p>
    <w:p w14:paraId="2B2C64E5" w14:textId="77777777" w:rsidR="00C12281" w:rsidRDefault="00BE5B95">
      <w:pPr>
        <w:pStyle w:val="PargrafodaLista"/>
        <w:numPr>
          <w:ilvl w:val="0"/>
          <w:numId w:val="13"/>
        </w:numPr>
        <w:tabs>
          <w:tab w:val="left" w:pos="1515"/>
        </w:tabs>
        <w:ind w:right="693" w:firstLine="571"/>
        <w:jc w:val="both"/>
        <w:rPr>
          <w:sz w:val="24"/>
        </w:rPr>
      </w:pPr>
      <w:r>
        <w:rPr>
          <w:sz w:val="24"/>
        </w:rPr>
        <w:t>- ocupação e utilização do local, das instalações, dos equipamentos, do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material e do pessoal empregados na execução do contrato e necessários à sua</w:t>
      </w:r>
      <w:r>
        <w:rPr>
          <w:spacing w:val="1"/>
          <w:sz w:val="24"/>
        </w:rPr>
        <w:t xml:space="preserve"> </w:t>
      </w:r>
      <w:r>
        <w:rPr>
          <w:sz w:val="24"/>
        </w:rPr>
        <w:t>continuidade;</w:t>
      </w:r>
    </w:p>
    <w:p w14:paraId="612767A7" w14:textId="77777777" w:rsidR="00C12281" w:rsidRDefault="00BE5B95">
      <w:pPr>
        <w:pStyle w:val="PargrafodaLista"/>
        <w:numPr>
          <w:ilvl w:val="0"/>
          <w:numId w:val="13"/>
        </w:numPr>
        <w:tabs>
          <w:tab w:val="left" w:pos="1522"/>
        </w:tabs>
        <w:ind w:left="1522" w:hanging="269"/>
        <w:jc w:val="both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garantia</w:t>
      </w:r>
      <w:r>
        <w:rPr>
          <w:spacing w:val="-2"/>
          <w:sz w:val="24"/>
        </w:rPr>
        <w:t xml:space="preserve"> </w:t>
      </w:r>
      <w:r>
        <w:rPr>
          <w:sz w:val="24"/>
        </w:rPr>
        <w:t>contratual</w:t>
      </w:r>
      <w:r>
        <w:rPr>
          <w:spacing w:val="-2"/>
          <w:sz w:val="24"/>
        </w:rPr>
        <w:t xml:space="preserve"> </w:t>
      </w:r>
      <w:r>
        <w:rPr>
          <w:sz w:val="24"/>
        </w:rPr>
        <w:t>para:</w:t>
      </w:r>
    </w:p>
    <w:p w14:paraId="3FC04FEE" w14:textId="77777777" w:rsidR="00C12281" w:rsidRDefault="00BE5B95">
      <w:pPr>
        <w:pStyle w:val="PargrafodaLista"/>
        <w:numPr>
          <w:ilvl w:val="0"/>
          <w:numId w:val="12"/>
        </w:numPr>
        <w:tabs>
          <w:tab w:val="left" w:pos="1572"/>
        </w:tabs>
        <w:ind w:right="687" w:firstLine="571"/>
        <w:jc w:val="both"/>
        <w:rPr>
          <w:sz w:val="24"/>
        </w:rPr>
      </w:pPr>
      <w:r>
        <w:rPr>
          <w:sz w:val="24"/>
        </w:rPr>
        <w:t>ressarcimento da Administração Pública por prejuízos decorrentes da não</w:t>
      </w:r>
      <w:r>
        <w:rPr>
          <w:spacing w:val="1"/>
          <w:sz w:val="24"/>
        </w:rPr>
        <w:t xml:space="preserve"> </w:t>
      </w:r>
      <w:r>
        <w:rPr>
          <w:sz w:val="24"/>
        </w:rPr>
        <w:t>execução;</w:t>
      </w:r>
    </w:p>
    <w:p w14:paraId="4FC72444" w14:textId="77777777" w:rsidR="00C12281" w:rsidRDefault="00BE5B95">
      <w:pPr>
        <w:pStyle w:val="PargrafodaLista"/>
        <w:numPr>
          <w:ilvl w:val="0"/>
          <w:numId w:val="12"/>
        </w:numPr>
        <w:tabs>
          <w:tab w:val="left" w:pos="1611"/>
        </w:tabs>
        <w:spacing w:before="92"/>
        <w:ind w:right="696" w:firstLine="571"/>
        <w:rPr>
          <w:sz w:val="24"/>
        </w:rPr>
      </w:pPr>
      <w:r>
        <w:rPr>
          <w:sz w:val="24"/>
        </w:rPr>
        <w:t>pagamento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verbas</w:t>
      </w:r>
      <w:r>
        <w:rPr>
          <w:spacing w:val="7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5"/>
          <w:sz w:val="24"/>
        </w:rPr>
        <w:t xml:space="preserve"> </w:t>
      </w:r>
      <w:r>
        <w:rPr>
          <w:sz w:val="24"/>
        </w:rPr>
        <w:t>fundiárias</w:t>
      </w:r>
      <w:r>
        <w:rPr>
          <w:spacing w:val="7"/>
          <w:sz w:val="24"/>
        </w:rPr>
        <w:t xml:space="preserve"> </w:t>
      </w:r>
      <w:r>
        <w:rPr>
          <w:sz w:val="24"/>
        </w:rPr>
        <w:t>e</w:t>
      </w:r>
      <w:r>
        <w:rPr>
          <w:spacing w:val="8"/>
          <w:sz w:val="24"/>
        </w:rPr>
        <w:t xml:space="preserve"> </w:t>
      </w:r>
      <w:r>
        <w:rPr>
          <w:sz w:val="24"/>
        </w:rPr>
        <w:t>previdenciárias,</w:t>
      </w:r>
      <w:r>
        <w:rPr>
          <w:spacing w:val="7"/>
          <w:sz w:val="24"/>
        </w:rPr>
        <w:t xml:space="preserve"> </w:t>
      </w:r>
      <w:r>
        <w:rPr>
          <w:sz w:val="24"/>
        </w:rPr>
        <w:t>quando</w:t>
      </w:r>
      <w:r>
        <w:rPr>
          <w:spacing w:val="-64"/>
          <w:sz w:val="24"/>
        </w:rPr>
        <w:t xml:space="preserve"> </w:t>
      </w:r>
      <w:r>
        <w:rPr>
          <w:sz w:val="24"/>
        </w:rPr>
        <w:t>cabível;</w:t>
      </w:r>
    </w:p>
    <w:p w14:paraId="25C7377F" w14:textId="77777777" w:rsidR="00C12281" w:rsidRDefault="00BE5B95">
      <w:pPr>
        <w:pStyle w:val="PargrafodaLista"/>
        <w:numPr>
          <w:ilvl w:val="0"/>
          <w:numId w:val="12"/>
        </w:numPr>
        <w:tabs>
          <w:tab w:val="left" w:pos="1520"/>
        </w:tabs>
        <w:ind w:left="1519" w:hanging="267"/>
        <w:rPr>
          <w:sz w:val="24"/>
        </w:rPr>
      </w:pPr>
      <w:r>
        <w:rPr>
          <w:sz w:val="24"/>
        </w:rPr>
        <w:t>pagamento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multas</w:t>
      </w:r>
      <w:r>
        <w:rPr>
          <w:spacing w:val="-2"/>
          <w:sz w:val="24"/>
        </w:rPr>
        <w:t xml:space="preserve"> </w:t>
      </w:r>
      <w:r>
        <w:rPr>
          <w:sz w:val="24"/>
        </w:rPr>
        <w:t>devidas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4"/>
          <w:sz w:val="24"/>
        </w:rPr>
        <w:t xml:space="preserve"> </w:t>
      </w:r>
      <w:r>
        <w:rPr>
          <w:sz w:val="24"/>
        </w:rPr>
        <w:t>Pública;</w:t>
      </w:r>
    </w:p>
    <w:p w14:paraId="66A8C11A" w14:textId="77777777" w:rsidR="00C12281" w:rsidRDefault="00BE5B95">
      <w:pPr>
        <w:pStyle w:val="PargrafodaLista"/>
        <w:numPr>
          <w:ilvl w:val="0"/>
          <w:numId w:val="12"/>
        </w:numPr>
        <w:tabs>
          <w:tab w:val="left" w:pos="1520"/>
        </w:tabs>
        <w:ind w:right="697" w:firstLine="571"/>
        <w:rPr>
          <w:sz w:val="24"/>
        </w:rPr>
      </w:pPr>
      <w:r>
        <w:rPr>
          <w:spacing w:val="-1"/>
          <w:sz w:val="24"/>
        </w:rPr>
        <w:t>exigência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assunção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conclusão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objeto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7"/>
          <w:sz w:val="24"/>
        </w:rPr>
        <w:t xml:space="preserve"> </w:t>
      </w:r>
      <w:r>
        <w:rPr>
          <w:sz w:val="24"/>
        </w:rPr>
        <w:t>contrato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64"/>
          <w:sz w:val="24"/>
        </w:rPr>
        <w:t xml:space="preserve"> </w:t>
      </w:r>
      <w:r>
        <w:rPr>
          <w:sz w:val="24"/>
        </w:rPr>
        <w:t>seguradora, quando cabível;</w:t>
      </w:r>
    </w:p>
    <w:p w14:paraId="7304E499" w14:textId="77777777" w:rsidR="00C12281" w:rsidRDefault="00BE5B95">
      <w:pPr>
        <w:pStyle w:val="PargrafodaLista"/>
        <w:numPr>
          <w:ilvl w:val="0"/>
          <w:numId w:val="13"/>
        </w:numPr>
        <w:tabs>
          <w:tab w:val="left" w:pos="1585"/>
        </w:tabs>
        <w:spacing w:before="1"/>
        <w:ind w:right="699" w:firstLine="571"/>
        <w:rPr>
          <w:sz w:val="24"/>
        </w:rPr>
      </w:pPr>
      <w:r>
        <w:rPr>
          <w:sz w:val="24"/>
        </w:rPr>
        <w:t>-</w:t>
      </w:r>
      <w:r>
        <w:rPr>
          <w:spacing w:val="34"/>
          <w:sz w:val="24"/>
        </w:rPr>
        <w:t xml:space="preserve"> </w:t>
      </w:r>
      <w:r>
        <w:rPr>
          <w:sz w:val="24"/>
        </w:rPr>
        <w:t>retenção</w:t>
      </w:r>
      <w:r>
        <w:rPr>
          <w:spacing w:val="35"/>
          <w:sz w:val="24"/>
        </w:rPr>
        <w:t xml:space="preserve"> </w:t>
      </w:r>
      <w:r>
        <w:rPr>
          <w:sz w:val="24"/>
        </w:rPr>
        <w:t>dos</w:t>
      </w:r>
      <w:r>
        <w:rPr>
          <w:spacing w:val="34"/>
          <w:sz w:val="24"/>
        </w:rPr>
        <w:t xml:space="preserve"> </w:t>
      </w:r>
      <w:r>
        <w:rPr>
          <w:sz w:val="24"/>
        </w:rPr>
        <w:t>créditos</w:t>
      </w:r>
      <w:r>
        <w:rPr>
          <w:spacing w:val="34"/>
          <w:sz w:val="24"/>
        </w:rPr>
        <w:t xml:space="preserve"> </w:t>
      </w:r>
      <w:r>
        <w:rPr>
          <w:sz w:val="24"/>
        </w:rPr>
        <w:t>decorrentes</w:t>
      </w:r>
      <w:r>
        <w:rPr>
          <w:spacing w:val="32"/>
          <w:sz w:val="24"/>
        </w:rPr>
        <w:t xml:space="preserve"> </w:t>
      </w:r>
      <w:r>
        <w:rPr>
          <w:sz w:val="24"/>
        </w:rPr>
        <w:t>do</w:t>
      </w:r>
      <w:r>
        <w:rPr>
          <w:spacing w:val="32"/>
          <w:sz w:val="24"/>
        </w:rPr>
        <w:t xml:space="preserve"> </w:t>
      </w:r>
      <w:r>
        <w:rPr>
          <w:sz w:val="24"/>
        </w:rPr>
        <w:t>contrato</w:t>
      </w:r>
      <w:r>
        <w:rPr>
          <w:spacing w:val="35"/>
          <w:sz w:val="24"/>
        </w:rPr>
        <w:t xml:space="preserve"> </w:t>
      </w:r>
      <w:r>
        <w:rPr>
          <w:sz w:val="24"/>
        </w:rPr>
        <w:t>até</w:t>
      </w:r>
      <w:r>
        <w:rPr>
          <w:spacing w:val="33"/>
          <w:sz w:val="24"/>
        </w:rPr>
        <w:t xml:space="preserve"> </w:t>
      </w:r>
      <w:r>
        <w:rPr>
          <w:sz w:val="24"/>
        </w:rPr>
        <w:t>o</w:t>
      </w:r>
      <w:r>
        <w:rPr>
          <w:spacing w:val="35"/>
          <w:sz w:val="24"/>
        </w:rPr>
        <w:t xml:space="preserve"> </w:t>
      </w:r>
      <w:r>
        <w:rPr>
          <w:sz w:val="24"/>
        </w:rPr>
        <w:t>limite</w:t>
      </w:r>
      <w:r>
        <w:rPr>
          <w:spacing w:val="35"/>
          <w:sz w:val="24"/>
        </w:rPr>
        <w:t xml:space="preserve"> </w:t>
      </w:r>
      <w:r>
        <w:rPr>
          <w:sz w:val="24"/>
        </w:rPr>
        <w:t>dos</w:t>
      </w:r>
      <w:r>
        <w:rPr>
          <w:spacing w:val="34"/>
          <w:sz w:val="24"/>
        </w:rPr>
        <w:t xml:space="preserve"> </w:t>
      </w:r>
      <w:r>
        <w:rPr>
          <w:sz w:val="24"/>
        </w:rPr>
        <w:t>prejuízos</w:t>
      </w:r>
      <w:r>
        <w:rPr>
          <w:spacing w:val="-63"/>
          <w:sz w:val="24"/>
        </w:rPr>
        <w:t xml:space="preserve"> </w:t>
      </w:r>
      <w:r>
        <w:rPr>
          <w:sz w:val="24"/>
        </w:rPr>
        <w:t>causados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 Pública</w:t>
      </w:r>
      <w:r>
        <w:rPr>
          <w:spacing w:val="-3"/>
          <w:sz w:val="24"/>
        </w:rPr>
        <w:t xml:space="preserve"> </w:t>
      </w:r>
      <w:r>
        <w:rPr>
          <w:sz w:val="24"/>
        </w:rPr>
        <w:t>e das multas aplicadas.</w:t>
      </w:r>
    </w:p>
    <w:p w14:paraId="1DC2BFD7" w14:textId="77777777" w:rsidR="00C12281" w:rsidRDefault="00BE5B95">
      <w:pPr>
        <w:pStyle w:val="PargrafodaLista"/>
        <w:numPr>
          <w:ilvl w:val="1"/>
          <w:numId w:val="11"/>
        </w:numPr>
        <w:tabs>
          <w:tab w:val="left" w:pos="1803"/>
        </w:tabs>
        <w:ind w:right="690" w:firstLine="571"/>
        <w:jc w:val="both"/>
        <w:rPr>
          <w:sz w:val="24"/>
        </w:rPr>
      </w:pPr>
      <w:r>
        <w:rPr>
          <w:sz w:val="24"/>
        </w:rPr>
        <w:t xml:space="preserve">A aplicação das medidas previstas nos incisos I e II do </w:t>
      </w:r>
      <w:r>
        <w:rPr>
          <w:rFonts w:ascii="Arial" w:hAnsi="Arial"/>
          <w:b/>
          <w:sz w:val="24"/>
        </w:rPr>
        <w:t xml:space="preserve">item 14.8 </w:t>
      </w:r>
      <w:r>
        <w:rPr>
          <w:sz w:val="24"/>
        </w:rPr>
        <w:t>ficará a</w:t>
      </w:r>
      <w:r>
        <w:rPr>
          <w:spacing w:val="1"/>
          <w:sz w:val="24"/>
        </w:rPr>
        <w:t xml:space="preserve"> </w:t>
      </w:r>
      <w:r>
        <w:rPr>
          <w:sz w:val="24"/>
        </w:rPr>
        <w:t>critério da Administração, que poderá dar continuidade à obra ou ao serviço por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</w:t>
      </w:r>
      <w:r>
        <w:rPr>
          <w:spacing w:val="-1"/>
          <w:sz w:val="24"/>
        </w:rPr>
        <w:t xml:space="preserve"> </w:t>
      </w:r>
      <w:r>
        <w:rPr>
          <w:sz w:val="24"/>
        </w:rPr>
        <w:t>ou indireta.</w:t>
      </w:r>
    </w:p>
    <w:p w14:paraId="53465121" w14:textId="77777777" w:rsidR="00C12281" w:rsidRDefault="00BE5B95">
      <w:pPr>
        <w:pStyle w:val="PargrafodaLista"/>
        <w:numPr>
          <w:ilvl w:val="2"/>
          <w:numId w:val="11"/>
        </w:numPr>
        <w:tabs>
          <w:tab w:val="left" w:pos="1973"/>
        </w:tabs>
        <w:ind w:right="690" w:firstLine="571"/>
        <w:jc w:val="both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inciso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II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caput</w:t>
      </w:r>
      <w:r>
        <w:rPr>
          <w:rFonts w:ascii="Arial" w:hAnsi="Arial"/>
          <w:b/>
          <w:sz w:val="24"/>
        </w:rPr>
        <w:t xml:space="preserve"> </w:t>
      </w:r>
      <w:r>
        <w:rPr>
          <w:sz w:val="24"/>
        </w:rPr>
        <w:t xml:space="preserve">do </w:t>
      </w:r>
      <w:r>
        <w:rPr>
          <w:rFonts w:ascii="Arial" w:hAnsi="Arial"/>
          <w:b/>
          <w:sz w:val="24"/>
        </w:rPr>
        <w:t>item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14.8</w:t>
      </w:r>
      <w:r>
        <w:rPr>
          <w:sz w:val="24"/>
        </w:rPr>
        <w:t>,</w:t>
      </w:r>
      <w:r>
        <w:rPr>
          <w:spacing w:val="-16"/>
          <w:sz w:val="24"/>
        </w:rPr>
        <w:t xml:space="preserve"> </w:t>
      </w:r>
      <w:r>
        <w:rPr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z w:val="24"/>
        </w:rPr>
        <w:t>ato</w:t>
      </w:r>
      <w:r>
        <w:rPr>
          <w:spacing w:val="-16"/>
          <w:sz w:val="24"/>
        </w:rPr>
        <w:t xml:space="preserve"> </w:t>
      </w:r>
      <w:r>
        <w:rPr>
          <w:sz w:val="24"/>
        </w:rPr>
        <w:t>deverá</w:t>
      </w:r>
      <w:r>
        <w:rPr>
          <w:spacing w:val="-14"/>
          <w:sz w:val="24"/>
        </w:rPr>
        <w:t xml:space="preserve"> </w:t>
      </w:r>
      <w:r>
        <w:rPr>
          <w:sz w:val="24"/>
        </w:rPr>
        <w:t>ser</w:t>
      </w:r>
      <w:r>
        <w:rPr>
          <w:spacing w:val="-15"/>
          <w:sz w:val="24"/>
        </w:rPr>
        <w:t xml:space="preserve"> </w:t>
      </w:r>
      <w:r>
        <w:rPr>
          <w:sz w:val="24"/>
        </w:rPr>
        <w:t>precedido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2"/>
          <w:sz w:val="24"/>
        </w:rPr>
        <w:t xml:space="preserve"> </w:t>
      </w:r>
      <w:r>
        <w:rPr>
          <w:sz w:val="24"/>
        </w:rPr>
        <w:t>expressa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secretário(a)  municipal</w:t>
      </w:r>
      <w:r>
        <w:rPr>
          <w:spacing w:val="-1"/>
          <w:sz w:val="24"/>
        </w:rPr>
        <w:t xml:space="preserve"> </w:t>
      </w:r>
      <w:r>
        <w:rPr>
          <w:sz w:val="24"/>
        </w:rPr>
        <w:t>competente.</w:t>
      </w:r>
    </w:p>
    <w:p w14:paraId="4BA33767" w14:textId="77777777" w:rsidR="00C12281" w:rsidRDefault="00C12281">
      <w:pPr>
        <w:pStyle w:val="Corpodetexto"/>
        <w:ind w:left="0"/>
        <w:jc w:val="left"/>
      </w:pPr>
    </w:p>
    <w:p w14:paraId="4F915125" w14:textId="77777777" w:rsidR="00C12281" w:rsidRDefault="00BE5B95">
      <w:pPr>
        <w:pStyle w:val="Ttulo2"/>
        <w:numPr>
          <w:ilvl w:val="1"/>
          <w:numId w:val="10"/>
        </w:numPr>
        <w:tabs>
          <w:tab w:val="left" w:pos="2769"/>
        </w:tabs>
        <w:jc w:val="left"/>
      </w:pPr>
      <w:r>
        <w:t>CLÁUSULA</w:t>
      </w:r>
      <w:r>
        <w:rPr>
          <w:spacing w:val="-7"/>
        </w:rPr>
        <w:t xml:space="preserve"> </w:t>
      </w:r>
      <w:r>
        <w:t>DÉCIMA</w:t>
      </w:r>
      <w:r>
        <w:rPr>
          <w:spacing w:val="-8"/>
        </w:rPr>
        <w:t xml:space="preserve"> </w:t>
      </w:r>
      <w:r>
        <w:t>QUINTA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PENALIDADES</w:t>
      </w:r>
    </w:p>
    <w:p w14:paraId="14E2D368" w14:textId="77777777" w:rsidR="00C12281" w:rsidRDefault="00BE5B95">
      <w:pPr>
        <w:pStyle w:val="PargrafodaLista"/>
        <w:numPr>
          <w:ilvl w:val="1"/>
          <w:numId w:val="10"/>
        </w:numPr>
        <w:tabs>
          <w:tab w:val="left" w:pos="2741"/>
        </w:tabs>
        <w:ind w:left="682" w:right="700" w:firstLine="1418"/>
        <w:jc w:val="left"/>
        <w:rPr>
          <w:sz w:val="24"/>
        </w:rPr>
      </w:pPr>
      <w:r>
        <w:rPr>
          <w:sz w:val="24"/>
        </w:rPr>
        <w:t>Conforme</w:t>
      </w:r>
      <w:r>
        <w:rPr>
          <w:spacing w:val="36"/>
          <w:sz w:val="24"/>
        </w:rPr>
        <w:t xml:space="preserve"> </w:t>
      </w:r>
      <w:r>
        <w:rPr>
          <w:sz w:val="24"/>
        </w:rPr>
        <w:t>art.</w:t>
      </w:r>
      <w:r>
        <w:rPr>
          <w:spacing w:val="34"/>
          <w:sz w:val="24"/>
        </w:rPr>
        <w:t xml:space="preserve"> </w:t>
      </w:r>
      <w:r>
        <w:rPr>
          <w:sz w:val="24"/>
        </w:rPr>
        <w:t>155</w:t>
      </w:r>
      <w:r>
        <w:rPr>
          <w:spacing w:val="37"/>
          <w:sz w:val="24"/>
        </w:rPr>
        <w:t xml:space="preserve"> </w:t>
      </w:r>
      <w:r>
        <w:rPr>
          <w:sz w:val="24"/>
        </w:rPr>
        <w:t>da</w:t>
      </w:r>
      <w:r>
        <w:rPr>
          <w:spacing w:val="37"/>
          <w:sz w:val="24"/>
        </w:rPr>
        <w:t xml:space="preserve"> </w:t>
      </w:r>
      <w:r>
        <w:rPr>
          <w:sz w:val="24"/>
        </w:rPr>
        <w:t>Lei</w:t>
      </w:r>
      <w:r>
        <w:rPr>
          <w:spacing w:val="36"/>
          <w:sz w:val="24"/>
        </w:rPr>
        <w:t xml:space="preserve"> </w:t>
      </w:r>
      <w:r>
        <w:rPr>
          <w:sz w:val="24"/>
        </w:rPr>
        <w:t>Federal</w:t>
      </w:r>
      <w:r>
        <w:rPr>
          <w:spacing w:val="36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37"/>
          <w:sz w:val="24"/>
        </w:rPr>
        <w:t xml:space="preserve"> </w:t>
      </w:r>
      <w:r>
        <w:rPr>
          <w:sz w:val="24"/>
        </w:rPr>
        <w:t>o</w:t>
      </w:r>
      <w:r>
        <w:rPr>
          <w:spacing w:val="37"/>
          <w:sz w:val="24"/>
        </w:rPr>
        <w:t xml:space="preserve"> </w:t>
      </w:r>
      <w:r>
        <w:rPr>
          <w:sz w:val="24"/>
        </w:rPr>
        <w:t>licitante</w:t>
      </w:r>
      <w:r>
        <w:rPr>
          <w:spacing w:val="35"/>
          <w:sz w:val="24"/>
        </w:rPr>
        <w:t xml:space="preserve"> </w:t>
      </w:r>
      <w:r>
        <w:rPr>
          <w:sz w:val="24"/>
        </w:rPr>
        <w:t>ou</w:t>
      </w:r>
      <w:r>
        <w:rPr>
          <w:spacing w:val="37"/>
          <w:sz w:val="24"/>
        </w:rPr>
        <w:t xml:space="preserve"> </w:t>
      </w:r>
      <w:r>
        <w:rPr>
          <w:sz w:val="24"/>
        </w:rPr>
        <w:t>o</w:t>
      </w:r>
      <w:r>
        <w:rPr>
          <w:spacing w:val="-64"/>
          <w:sz w:val="24"/>
        </w:rPr>
        <w:t xml:space="preserve"> </w:t>
      </w:r>
      <w:r>
        <w:rPr>
          <w:sz w:val="24"/>
        </w:rPr>
        <w:t>contratado</w:t>
      </w:r>
      <w:r>
        <w:rPr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responsabilizado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administrativamente</w:t>
      </w:r>
      <w:r>
        <w:rPr>
          <w:spacing w:val="-2"/>
          <w:sz w:val="24"/>
        </w:rPr>
        <w:t xml:space="preserve"> </w:t>
      </w:r>
      <w:r>
        <w:rPr>
          <w:sz w:val="24"/>
        </w:rPr>
        <w:t>pelas</w:t>
      </w:r>
      <w:r>
        <w:rPr>
          <w:spacing w:val="-4"/>
          <w:sz w:val="24"/>
        </w:rPr>
        <w:t xml:space="preserve"> </w:t>
      </w:r>
      <w:r>
        <w:rPr>
          <w:sz w:val="24"/>
        </w:rPr>
        <w:t>seguintes</w:t>
      </w:r>
      <w:r>
        <w:rPr>
          <w:spacing w:val="-2"/>
          <w:sz w:val="24"/>
        </w:rPr>
        <w:t xml:space="preserve"> </w:t>
      </w:r>
      <w:r>
        <w:rPr>
          <w:sz w:val="24"/>
        </w:rPr>
        <w:t>infrações:</w:t>
      </w:r>
    </w:p>
    <w:p w14:paraId="5CD503E3" w14:textId="77777777" w:rsidR="00C12281" w:rsidRDefault="00BE5B95">
      <w:pPr>
        <w:pStyle w:val="PargrafodaLista"/>
        <w:numPr>
          <w:ilvl w:val="0"/>
          <w:numId w:val="9"/>
        </w:numPr>
        <w:tabs>
          <w:tab w:val="left" w:pos="1383"/>
        </w:tabs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dar</w:t>
      </w:r>
      <w:r>
        <w:rPr>
          <w:spacing w:val="-2"/>
          <w:sz w:val="24"/>
        </w:rPr>
        <w:t xml:space="preserve"> </w:t>
      </w:r>
      <w:r>
        <w:rPr>
          <w:sz w:val="24"/>
        </w:rPr>
        <w:t>causa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parcial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contrato;</w:t>
      </w:r>
    </w:p>
    <w:p w14:paraId="730303C3" w14:textId="77777777" w:rsidR="00C12281" w:rsidRDefault="00BE5B95">
      <w:pPr>
        <w:pStyle w:val="PargrafodaLista"/>
        <w:numPr>
          <w:ilvl w:val="0"/>
          <w:numId w:val="9"/>
        </w:numPr>
        <w:tabs>
          <w:tab w:val="left" w:pos="1450"/>
        </w:tabs>
        <w:ind w:left="682" w:right="696" w:firstLine="566"/>
        <w:rPr>
          <w:sz w:val="24"/>
        </w:rPr>
      </w:pPr>
      <w:r>
        <w:rPr>
          <w:sz w:val="24"/>
        </w:rPr>
        <w:t>-</w:t>
      </w:r>
      <w:r>
        <w:rPr>
          <w:spacing w:val="10"/>
          <w:sz w:val="24"/>
        </w:rPr>
        <w:t xml:space="preserve"> </w:t>
      </w:r>
      <w:r>
        <w:rPr>
          <w:sz w:val="24"/>
        </w:rPr>
        <w:t>dar</w:t>
      </w:r>
      <w:r>
        <w:rPr>
          <w:spacing w:val="10"/>
          <w:sz w:val="24"/>
        </w:rPr>
        <w:t xml:space="preserve"> </w:t>
      </w:r>
      <w:r>
        <w:rPr>
          <w:sz w:val="24"/>
        </w:rPr>
        <w:t>causa</w:t>
      </w:r>
      <w:r>
        <w:rPr>
          <w:spacing w:val="9"/>
          <w:sz w:val="24"/>
        </w:rPr>
        <w:t xml:space="preserve"> </w:t>
      </w:r>
      <w:r>
        <w:rPr>
          <w:sz w:val="24"/>
        </w:rPr>
        <w:t>à</w:t>
      </w:r>
      <w:r>
        <w:rPr>
          <w:spacing w:val="9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11"/>
          <w:sz w:val="24"/>
        </w:rPr>
        <w:t xml:space="preserve"> </w:t>
      </w:r>
      <w:r>
        <w:rPr>
          <w:sz w:val="24"/>
        </w:rPr>
        <w:t>parcial</w:t>
      </w:r>
      <w:r>
        <w:rPr>
          <w:spacing w:val="10"/>
          <w:sz w:val="24"/>
        </w:rPr>
        <w:t xml:space="preserve"> </w:t>
      </w:r>
      <w:r>
        <w:rPr>
          <w:sz w:val="24"/>
        </w:rPr>
        <w:t>do</w:t>
      </w:r>
      <w:r>
        <w:rPr>
          <w:spacing w:val="11"/>
          <w:sz w:val="24"/>
        </w:rPr>
        <w:t xml:space="preserve"> </w:t>
      </w:r>
      <w:r>
        <w:rPr>
          <w:sz w:val="24"/>
        </w:rPr>
        <w:t>contrato</w:t>
      </w:r>
      <w:r>
        <w:rPr>
          <w:spacing w:val="9"/>
          <w:sz w:val="24"/>
        </w:rPr>
        <w:t xml:space="preserve"> </w:t>
      </w:r>
      <w:r>
        <w:rPr>
          <w:sz w:val="24"/>
        </w:rPr>
        <w:t>que</w:t>
      </w:r>
      <w:r>
        <w:rPr>
          <w:spacing w:val="9"/>
          <w:sz w:val="24"/>
        </w:rPr>
        <w:t xml:space="preserve"> </w:t>
      </w:r>
      <w:r>
        <w:rPr>
          <w:sz w:val="24"/>
        </w:rPr>
        <w:t>cause</w:t>
      </w:r>
      <w:r>
        <w:rPr>
          <w:spacing w:val="11"/>
          <w:sz w:val="24"/>
        </w:rPr>
        <w:t xml:space="preserve"> </w:t>
      </w:r>
      <w:r>
        <w:rPr>
          <w:sz w:val="24"/>
        </w:rPr>
        <w:t>grave</w:t>
      </w:r>
      <w:r>
        <w:rPr>
          <w:spacing w:val="11"/>
          <w:sz w:val="24"/>
        </w:rPr>
        <w:t xml:space="preserve"> </w:t>
      </w:r>
      <w:r>
        <w:rPr>
          <w:sz w:val="24"/>
        </w:rPr>
        <w:t>dano</w:t>
      </w:r>
      <w:r>
        <w:rPr>
          <w:spacing w:val="9"/>
          <w:sz w:val="24"/>
        </w:rPr>
        <w:t xml:space="preserve"> </w:t>
      </w:r>
      <w:r>
        <w:rPr>
          <w:sz w:val="24"/>
        </w:rPr>
        <w:t>à</w:t>
      </w:r>
      <w:r>
        <w:rPr>
          <w:spacing w:val="-64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públicos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1"/>
          <w:sz w:val="24"/>
        </w:rPr>
        <w:t xml:space="preserve"> </w:t>
      </w:r>
      <w:r>
        <w:rPr>
          <w:sz w:val="24"/>
        </w:rPr>
        <w:t>coletivo;</w:t>
      </w:r>
    </w:p>
    <w:p w14:paraId="55B44A0C" w14:textId="77777777" w:rsidR="00C12281" w:rsidRDefault="00BE5B95">
      <w:pPr>
        <w:pStyle w:val="PargrafodaLista"/>
        <w:numPr>
          <w:ilvl w:val="0"/>
          <w:numId w:val="9"/>
        </w:numPr>
        <w:tabs>
          <w:tab w:val="left" w:pos="1518"/>
        </w:tabs>
        <w:ind w:left="1517" w:hanging="270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dar</w:t>
      </w:r>
      <w:r>
        <w:rPr>
          <w:spacing w:val="-2"/>
          <w:sz w:val="24"/>
        </w:rPr>
        <w:t xml:space="preserve"> </w:t>
      </w:r>
      <w:r>
        <w:rPr>
          <w:sz w:val="24"/>
        </w:rPr>
        <w:t>causa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4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contrato;</w:t>
      </w:r>
    </w:p>
    <w:p w14:paraId="00899218" w14:textId="77777777" w:rsidR="00C12281" w:rsidRDefault="00BE5B95">
      <w:pPr>
        <w:pStyle w:val="PargrafodaLista"/>
        <w:numPr>
          <w:ilvl w:val="0"/>
          <w:numId w:val="9"/>
        </w:numPr>
        <w:tabs>
          <w:tab w:val="left" w:pos="1544"/>
        </w:tabs>
        <w:ind w:left="1543" w:hanging="296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deixar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certame;</w:t>
      </w:r>
    </w:p>
    <w:p w14:paraId="38B64D21" w14:textId="77777777" w:rsidR="00C12281" w:rsidRDefault="00BE5B95">
      <w:pPr>
        <w:pStyle w:val="PargrafodaLista"/>
        <w:numPr>
          <w:ilvl w:val="0"/>
          <w:numId w:val="9"/>
        </w:numPr>
        <w:tabs>
          <w:tab w:val="left" w:pos="1477"/>
        </w:tabs>
        <w:ind w:left="682" w:right="697" w:firstLine="566"/>
        <w:rPr>
          <w:sz w:val="24"/>
        </w:rPr>
      </w:pPr>
      <w:r>
        <w:rPr>
          <w:sz w:val="24"/>
        </w:rPr>
        <w:t>-</w:t>
      </w:r>
      <w:r>
        <w:rPr>
          <w:spacing w:val="24"/>
          <w:sz w:val="24"/>
        </w:rPr>
        <w:t xml:space="preserve"> </w:t>
      </w:r>
      <w:r>
        <w:rPr>
          <w:sz w:val="24"/>
        </w:rPr>
        <w:t>não</w:t>
      </w:r>
      <w:r>
        <w:rPr>
          <w:spacing w:val="23"/>
          <w:sz w:val="24"/>
        </w:rPr>
        <w:t xml:space="preserve"> </w:t>
      </w:r>
      <w:r>
        <w:rPr>
          <w:sz w:val="24"/>
        </w:rPr>
        <w:t>manter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23"/>
          <w:sz w:val="24"/>
        </w:rPr>
        <w:t xml:space="preserve"> </w:t>
      </w:r>
      <w:r>
        <w:rPr>
          <w:sz w:val="24"/>
        </w:rPr>
        <w:t>proposta,</w:t>
      </w:r>
      <w:r>
        <w:rPr>
          <w:spacing w:val="23"/>
          <w:sz w:val="24"/>
        </w:rPr>
        <w:t xml:space="preserve"> </w:t>
      </w:r>
      <w:r>
        <w:rPr>
          <w:sz w:val="24"/>
        </w:rPr>
        <w:t>salvo</w:t>
      </w:r>
      <w:r>
        <w:rPr>
          <w:spacing w:val="25"/>
          <w:sz w:val="24"/>
        </w:rPr>
        <w:t xml:space="preserve"> </w:t>
      </w:r>
      <w:r>
        <w:rPr>
          <w:sz w:val="24"/>
        </w:rPr>
        <w:t>em</w:t>
      </w:r>
      <w:r>
        <w:rPr>
          <w:spacing w:val="24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fato</w:t>
      </w:r>
      <w:r>
        <w:rPr>
          <w:spacing w:val="25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-64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2"/>
          <w:sz w:val="24"/>
        </w:rPr>
        <w:t xml:space="preserve"> </w:t>
      </w:r>
      <w:r>
        <w:rPr>
          <w:sz w:val="24"/>
        </w:rPr>
        <w:t>justificado;</w:t>
      </w:r>
    </w:p>
    <w:p w14:paraId="44B9BD7C" w14:textId="77777777" w:rsidR="00C12281" w:rsidRDefault="00BE5B95">
      <w:pPr>
        <w:pStyle w:val="PargrafodaLista"/>
        <w:numPr>
          <w:ilvl w:val="0"/>
          <w:numId w:val="9"/>
        </w:numPr>
        <w:tabs>
          <w:tab w:val="left" w:pos="1544"/>
        </w:tabs>
        <w:ind w:left="682" w:right="697" w:firstLine="566"/>
        <w:rPr>
          <w:sz w:val="24"/>
        </w:rPr>
      </w:pPr>
      <w:r>
        <w:rPr>
          <w:sz w:val="24"/>
        </w:rPr>
        <w:t>-</w:t>
      </w:r>
      <w:r>
        <w:rPr>
          <w:spacing w:val="33"/>
          <w:sz w:val="24"/>
        </w:rPr>
        <w:t xml:space="preserve"> </w:t>
      </w:r>
      <w:r>
        <w:rPr>
          <w:sz w:val="24"/>
        </w:rPr>
        <w:t>não</w:t>
      </w:r>
      <w:r>
        <w:rPr>
          <w:spacing w:val="32"/>
          <w:sz w:val="24"/>
        </w:rPr>
        <w:t xml:space="preserve"> </w:t>
      </w:r>
      <w:r>
        <w:rPr>
          <w:sz w:val="24"/>
        </w:rPr>
        <w:t>celebrar</w:t>
      </w:r>
      <w:r>
        <w:rPr>
          <w:spacing w:val="30"/>
          <w:sz w:val="24"/>
        </w:rPr>
        <w:t xml:space="preserve"> </w:t>
      </w:r>
      <w:r>
        <w:rPr>
          <w:sz w:val="24"/>
        </w:rPr>
        <w:t>o</w:t>
      </w:r>
      <w:r>
        <w:rPr>
          <w:spacing w:val="35"/>
          <w:sz w:val="24"/>
        </w:rPr>
        <w:t xml:space="preserve"> </w:t>
      </w:r>
      <w:r>
        <w:rPr>
          <w:sz w:val="24"/>
        </w:rPr>
        <w:t>contrato</w:t>
      </w:r>
      <w:r>
        <w:rPr>
          <w:spacing w:val="32"/>
          <w:sz w:val="24"/>
        </w:rPr>
        <w:t xml:space="preserve"> </w:t>
      </w:r>
      <w:r>
        <w:rPr>
          <w:sz w:val="24"/>
        </w:rPr>
        <w:t>ou</w:t>
      </w:r>
      <w:r>
        <w:rPr>
          <w:spacing w:val="31"/>
          <w:sz w:val="24"/>
        </w:rPr>
        <w:t xml:space="preserve"> </w:t>
      </w:r>
      <w:r>
        <w:rPr>
          <w:sz w:val="24"/>
        </w:rPr>
        <w:t>não</w:t>
      </w:r>
      <w:r>
        <w:rPr>
          <w:spacing w:val="32"/>
          <w:sz w:val="24"/>
        </w:rPr>
        <w:t xml:space="preserve"> </w:t>
      </w:r>
      <w:r>
        <w:rPr>
          <w:sz w:val="24"/>
        </w:rPr>
        <w:t>entregar</w:t>
      </w:r>
      <w:r>
        <w:rPr>
          <w:spacing w:val="32"/>
          <w:sz w:val="24"/>
        </w:rPr>
        <w:t xml:space="preserve"> </w:t>
      </w:r>
      <w:r>
        <w:rPr>
          <w:sz w:val="24"/>
        </w:rPr>
        <w:t>a</w:t>
      </w:r>
      <w:r>
        <w:rPr>
          <w:spacing w:val="3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32"/>
          <w:sz w:val="24"/>
        </w:rPr>
        <w:t xml:space="preserve"> </w:t>
      </w:r>
      <w:r>
        <w:rPr>
          <w:sz w:val="24"/>
        </w:rPr>
        <w:t>exigida</w:t>
      </w:r>
      <w:r>
        <w:rPr>
          <w:spacing w:val="35"/>
          <w:sz w:val="24"/>
        </w:rPr>
        <w:t xml:space="preserve"> </w:t>
      </w:r>
      <w:r>
        <w:rPr>
          <w:sz w:val="24"/>
        </w:rPr>
        <w:t>para</w:t>
      </w:r>
      <w:r>
        <w:rPr>
          <w:spacing w:val="31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2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convocado</w:t>
      </w:r>
      <w:r>
        <w:rPr>
          <w:spacing w:val="-3"/>
          <w:sz w:val="24"/>
        </w:rPr>
        <w:t xml:space="preserve"> </w:t>
      </w:r>
      <w:r>
        <w:rPr>
          <w:sz w:val="24"/>
        </w:rPr>
        <w:t>dentro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proposta;</w:t>
      </w:r>
    </w:p>
    <w:p w14:paraId="24A722D4" w14:textId="77777777" w:rsidR="00C12281" w:rsidRDefault="00BE5B95">
      <w:pPr>
        <w:pStyle w:val="PargrafodaLista"/>
        <w:numPr>
          <w:ilvl w:val="0"/>
          <w:numId w:val="9"/>
        </w:numPr>
        <w:tabs>
          <w:tab w:val="left" w:pos="1611"/>
        </w:tabs>
        <w:ind w:left="682" w:right="697" w:firstLine="566"/>
        <w:rPr>
          <w:sz w:val="24"/>
        </w:rPr>
      </w:pPr>
      <w:r>
        <w:rPr>
          <w:sz w:val="24"/>
        </w:rPr>
        <w:t>-</w:t>
      </w:r>
      <w:r>
        <w:rPr>
          <w:spacing w:val="13"/>
          <w:sz w:val="24"/>
        </w:rPr>
        <w:t xml:space="preserve"> </w:t>
      </w:r>
      <w:r>
        <w:rPr>
          <w:sz w:val="24"/>
        </w:rPr>
        <w:t>ensejar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6"/>
          <w:sz w:val="24"/>
        </w:rPr>
        <w:t xml:space="preserve"> </w:t>
      </w:r>
      <w:r>
        <w:rPr>
          <w:sz w:val="24"/>
        </w:rPr>
        <w:t>retardamento</w:t>
      </w:r>
      <w:r>
        <w:rPr>
          <w:spacing w:val="15"/>
          <w:sz w:val="24"/>
        </w:rPr>
        <w:t xml:space="preserve"> </w:t>
      </w:r>
      <w:r>
        <w:rPr>
          <w:sz w:val="24"/>
        </w:rPr>
        <w:t>da</w:t>
      </w:r>
      <w:r>
        <w:rPr>
          <w:spacing w:val="16"/>
          <w:sz w:val="24"/>
        </w:rPr>
        <w:t xml:space="preserve"> </w:t>
      </w:r>
      <w:r>
        <w:rPr>
          <w:sz w:val="24"/>
        </w:rPr>
        <w:t>execução</w:t>
      </w:r>
      <w:r>
        <w:rPr>
          <w:spacing w:val="15"/>
          <w:sz w:val="24"/>
        </w:rPr>
        <w:t xml:space="preserve"> </w:t>
      </w:r>
      <w:r>
        <w:rPr>
          <w:sz w:val="24"/>
        </w:rPr>
        <w:t>ou</w:t>
      </w:r>
      <w:r>
        <w:rPr>
          <w:spacing w:val="18"/>
          <w:sz w:val="24"/>
        </w:rPr>
        <w:t xml:space="preserve"> </w:t>
      </w:r>
      <w:r>
        <w:rPr>
          <w:sz w:val="24"/>
        </w:rPr>
        <w:t>da</w:t>
      </w:r>
      <w:r>
        <w:rPr>
          <w:spacing w:val="14"/>
          <w:sz w:val="24"/>
        </w:rPr>
        <w:t xml:space="preserve"> </w:t>
      </w:r>
      <w:r>
        <w:rPr>
          <w:sz w:val="24"/>
        </w:rPr>
        <w:t>entrega</w:t>
      </w:r>
      <w:r>
        <w:rPr>
          <w:spacing w:val="16"/>
          <w:sz w:val="24"/>
        </w:rPr>
        <w:t xml:space="preserve"> </w:t>
      </w:r>
      <w:r>
        <w:rPr>
          <w:sz w:val="24"/>
        </w:rPr>
        <w:t>do</w:t>
      </w:r>
      <w:r>
        <w:rPr>
          <w:spacing w:val="14"/>
          <w:sz w:val="24"/>
        </w:rPr>
        <w:t xml:space="preserve"> </w:t>
      </w:r>
      <w:r>
        <w:rPr>
          <w:sz w:val="24"/>
        </w:rPr>
        <w:t>objeto</w:t>
      </w:r>
      <w:r>
        <w:rPr>
          <w:spacing w:val="18"/>
          <w:sz w:val="24"/>
        </w:rPr>
        <w:t xml:space="preserve"> </w:t>
      </w:r>
      <w:r>
        <w:rPr>
          <w:sz w:val="24"/>
        </w:rPr>
        <w:t>da</w:t>
      </w:r>
      <w:r>
        <w:rPr>
          <w:spacing w:val="17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64"/>
          <w:sz w:val="24"/>
        </w:rPr>
        <w:t xml:space="preserve"> </w:t>
      </w:r>
      <w:r>
        <w:rPr>
          <w:sz w:val="24"/>
        </w:rPr>
        <w:t>sem</w:t>
      </w:r>
      <w:r>
        <w:rPr>
          <w:spacing w:val="-2"/>
          <w:sz w:val="24"/>
        </w:rPr>
        <w:t xml:space="preserve"> </w:t>
      </w:r>
      <w:r>
        <w:rPr>
          <w:sz w:val="24"/>
        </w:rPr>
        <w:t>motivo justificado;</w:t>
      </w:r>
    </w:p>
    <w:p w14:paraId="3AEFDE41" w14:textId="77777777" w:rsidR="00C12281" w:rsidRDefault="00BE5B95">
      <w:pPr>
        <w:pStyle w:val="PargrafodaLista"/>
        <w:numPr>
          <w:ilvl w:val="0"/>
          <w:numId w:val="9"/>
        </w:numPr>
        <w:tabs>
          <w:tab w:val="left" w:pos="1678"/>
        </w:tabs>
        <w:ind w:left="682" w:right="700" w:firstLine="566"/>
        <w:rPr>
          <w:sz w:val="24"/>
        </w:rPr>
      </w:pPr>
      <w:r>
        <w:rPr>
          <w:sz w:val="24"/>
        </w:rPr>
        <w:t>-</w:t>
      </w:r>
      <w:r>
        <w:rPr>
          <w:spacing w:val="1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3"/>
          <w:sz w:val="24"/>
        </w:rPr>
        <w:t xml:space="preserve"> </w:t>
      </w:r>
      <w:r>
        <w:rPr>
          <w:sz w:val="24"/>
        </w:rPr>
        <w:t>ou</w:t>
      </w:r>
      <w:r>
        <w:rPr>
          <w:spacing w:val="1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1"/>
          <w:sz w:val="24"/>
        </w:rPr>
        <w:t xml:space="preserve"> </w:t>
      </w:r>
      <w:r>
        <w:rPr>
          <w:sz w:val="24"/>
        </w:rPr>
        <w:t>falsa</w:t>
      </w:r>
      <w:r>
        <w:rPr>
          <w:spacing w:val="10"/>
          <w:sz w:val="24"/>
        </w:rPr>
        <w:t xml:space="preserve"> </w:t>
      </w:r>
      <w:r>
        <w:rPr>
          <w:sz w:val="24"/>
        </w:rPr>
        <w:t>exigida</w:t>
      </w:r>
      <w:r>
        <w:rPr>
          <w:spacing w:val="12"/>
          <w:sz w:val="24"/>
        </w:rPr>
        <w:t xml:space="preserve"> </w:t>
      </w:r>
      <w:r>
        <w:rPr>
          <w:sz w:val="24"/>
        </w:rPr>
        <w:t>para</w:t>
      </w:r>
      <w:r>
        <w:rPr>
          <w:spacing w:val="12"/>
          <w:sz w:val="24"/>
        </w:rPr>
        <w:t xml:space="preserve"> </w:t>
      </w:r>
      <w:r>
        <w:rPr>
          <w:sz w:val="24"/>
        </w:rPr>
        <w:t>o</w:t>
      </w:r>
      <w:r>
        <w:rPr>
          <w:spacing w:val="13"/>
          <w:sz w:val="24"/>
        </w:rPr>
        <w:t xml:space="preserve"> </w:t>
      </w:r>
      <w:r>
        <w:rPr>
          <w:sz w:val="24"/>
        </w:rPr>
        <w:t>certame</w:t>
      </w:r>
      <w:r>
        <w:rPr>
          <w:spacing w:val="13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prestar</w:t>
      </w:r>
      <w:r>
        <w:rPr>
          <w:spacing w:val="-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3"/>
          <w:sz w:val="24"/>
        </w:rPr>
        <w:t xml:space="preserve"> </w:t>
      </w:r>
      <w:r>
        <w:rPr>
          <w:sz w:val="24"/>
        </w:rPr>
        <w:t>falsa durante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do contrato;</w:t>
      </w:r>
    </w:p>
    <w:p w14:paraId="1F2E4925" w14:textId="77777777" w:rsidR="00C12281" w:rsidRDefault="00BE5B95">
      <w:pPr>
        <w:pStyle w:val="PargrafodaLista"/>
        <w:numPr>
          <w:ilvl w:val="0"/>
          <w:numId w:val="9"/>
        </w:numPr>
        <w:tabs>
          <w:tab w:val="left" w:pos="1544"/>
        </w:tabs>
        <w:ind w:left="1248" w:right="1021" w:firstLine="0"/>
        <w:rPr>
          <w:sz w:val="24"/>
        </w:rPr>
      </w:pP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fraudar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licitação</w:t>
      </w:r>
      <w:r>
        <w:rPr>
          <w:spacing w:val="4"/>
          <w:sz w:val="24"/>
        </w:rPr>
        <w:t xml:space="preserve"> </w:t>
      </w:r>
      <w:r>
        <w:rPr>
          <w:sz w:val="24"/>
        </w:rPr>
        <w:t>ou</w:t>
      </w:r>
      <w:r>
        <w:rPr>
          <w:spacing w:val="7"/>
          <w:sz w:val="24"/>
        </w:rPr>
        <w:t xml:space="preserve"> </w:t>
      </w:r>
      <w:r>
        <w:rPr>
          <w:sz w:val="24"/>
        </w:rPr>
        <w:t>praticar</w:t>
      </w:r>
      <w:r>
        <w:rPr>
          <w:spacing w:val="6"/>
          <w:sz w:val="24"/>
        </w:rPr>
        <w:t xml:space="preserve"> </w:t>
      </w:r>
      <w:r>
        <w:rPr>
          <w:sz w:val="24"/>
        </w:rPr>
        <w:t>ato</w:t>
      </w:r>
      <w:r>
        <w:rPr>
          <w:spacing w:val="4"/>
          <w:sz w:val="24"/>
        </w:rPr>
        <w:t xml:space="preserve"> </w:t>
      </w:r>
      <w:r>
        <w:rPr>
          <w:sz w:val="24"/>
        </w:rPr>
        <w:t>fraudulento</w:t>
      </w:r>
      <w:r>
        <w:rPr>
          <w:spacing w:val="6"/>
          <w:sz w:val="24"/>
        </w:rPr>
        <w:t xml:space="preserve"> </w:t>
      </w:r>
      <w:r>
        <w:rPr>
          <w:sz w:val="24"/>
        </w:rPr>
        <w:t>na</w:t>
      </w:r>
      <w:r>
        <w:rPr>
          <w:spacing w:val="4"/>
          <w:sz w:val="24"/>
        </w:rPr>
        <w:t xml:space="preserve"> </w:t>
      </w:r>
      <w:r>
        <w:rPr>
          <w:sz w:val="24"/>
        </w:rPr>
        <w:t>execução</w:t>
      </w:r>
      <w:r>
        <w:rPr>
          <w:spacing w:val="5"/>
          <w:sz w:val="24"/>
        </w:rPr>
        <w:t xml:space="preserve"> </w:t>
      </w:r>
      <w:r>
        <w:rPr>
          <w:sz w:val="24"/>
        </w:rPr>
        <w:t>do</w:t>
      </w:r>
      <w:r>
        <w:rPr>
          <w:spacing w:val="4"/>
          <w:sz w:val="24"/>
        </w:rPr>
        <w:t xml:space="preserve"> </w:t>
      </w:r>
      <w:r>
        <w:rPr>
          <w:sz w:val="24"/>
        </w:rPr>
        <w:t>contrato;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X </w:t>
      </w:r>
      <w:r>
        <w:rPr>
          <w:sz w:val="24"/>
        </w:rPr>
        <w:t>- comportar-se de modo inidôneo ou cometer fraude de qualquer natureza;</w:t>
      </w:r>
      <w:r>
        <w:rPr>
          <w:spacing w:val="-65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XI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praticar</w:t>
      </w:r>
      <w:r>
        <w:rPr>
          <w:spacing w:val="-3"/>
          <w:sz w:val="24"/>
        </w:rPr>
        <w:t xml:space="preserve"> </w:t>
      </w:r>
      <w:r>
        <w:rPr>
          <w:sz w:val="24"/>
        </w:rPr>
        <w:t>atos</w:t>
      </w:r>
      <w:r>
        <w:rPr>
          <w:spacing w:val="-4"/>
          <w:sz w:val="24"/>
        </w:rPr>
        <w:t xml:space="preserve"> </w:t>
      </w:r>
      <w:r>
        <w:rPr>
          <w:sz w:val="24"/>
        </w:rPr>
        <w:t>ilícitos com</w:t>
      </w:r>
      <w:r>
        <w:rPr>
          <w:spacing w:val="1"/>
          <w:sz w:val="24"/>
        </w:rPr>
        <w:t xml:space="preserve"> </w:t>
      </w:r>
      <w:r>
        <w:rPr>
          <w:sz w:val="24"/>
        </w:rPr>
        <w:t>vistas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frustrar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 da licitação;</w:t>
      </w:r>
    </w:p>
    <w:p w14:paraId="4DB8C8A3" w14:textId="77777777" w:rsidR="00C12281" w:rsidRDefault="00BE5B95">
      <w:pPr>
        <w:pStyle w:val="Corpodetexto"/>
        <w:ind w:right="688" w:firstLine="566"/>
        <w:jc w:val="left"/>
      </w:pPr>
      <w:r>
        <w:rPr>
          <w:rFonts w:ascii="Arial" w:hAnsi="Arial"/>
          <w:b/>
        </w:rPr>
        <w:t>XII</w:t>
      </w:r>
      <w:r>
        <w:rPr>
          <w:rFonts w:ascii="Arial" w:hAnsi="Arial"/>
          <w:b/>
          <w:spacing w:val="-1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praticar</w:t>
      </w:r>
      <w:r>
        <w:rPr>
          <w:spacing w:val="11"/>
        </w:rPr>
        <w:t xml:space="preserve"> </w:t>
      </w:r>
      <w:r>
        <w:t>ato</w:t>
      </w:r>
      <w:r>
        <w:rPr>
          <w:spacing w:val="13"/>
        </w:rPr>
        <w:t xml:space="preserve"> </w:t>
      </w:r>
      <w:r>
        <w:t>lesivo</w:t>
      </w:r>
      <w:r>
        <w:rPr>
          <w:spacing w:val="13"/>
        </w:rPr>
        <w:t xml:space="preserve"> </w:t>
      </w:r>
      <w:r>
        <w:t>previsto</w:t>
      </w:r>
      <w:r>
        <w:rPr>
          <w:spacing w:val="13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art.</w:t>
      </w:r>
      <w:r>
        <w:rPr>
          <w:spacing w:val="10"/>
        </w:rPr>
        <w:t xml:space="preserve"> </w:t>
      </w:r>
      <w:r>
        <w:t>5º</w:t>
      </w:r>
      <w:r>
        <w:rPr>
          <w:spacing w:val="13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Lei</w:t>
      </w:r>
      <w:r>
        <w:rPr>
          <w:spacing w:val="12"/>
        </w:rPr>
        <w:t xml:space="preserve"> </w:t>
      </w:r>
      <w:r>
        <w:t>nº</w:t>
      </w:r>
      <w:r>
        <w:rPr>
          <w:spacing w:val="11"/>
        </w:rPr>
        <w:t xml:space="preserve"> </w:t>
      </w:r>
      <w:r>
        <w:t>12.846,</w:t>
      </w:r>
      <w:r>
        <w:rPr>
          <w:spacing w:val="13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agosto</w:t>
      </w:r>
      <w:r>
        <w:rPr>
          <w:spacing w:val="13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2013.</w:t>
      </w:r>
    </w:p>
    <w:p w14:paraId="44F5F7E5" w14:textId="77777777" w:rsidR="00C12281" w:rsidRDefault="00BE5B95">
      <w:pPr>
        <w:pStyle w:val="PargrafodaLista"/>
        <w:numPr>
          <w:ilvl w:val="1"/>
          <w:numId w:val="10"/>
        </w:numPr>
        <w:tabs>
          <w:tab w:val="left" w:pos="2801"/>
        </w:tabs>
        <w:ind w:left="682" w:right="698" w:firstLine="1485"/>
        <w:jc w:val="left"/>
        <w:rPr>
          <w:sz w:val="24"/>
        </w:rPr>
      </w:pPr>
      <w:r>
        <w:rPr>
          <w:sz w:val="24"/>
        </w:rPr>
        <w:t>Serão</w:t>
      </w:r>
      <w:r>
        <w:rPr>
          <w:spacing w:val="28"/>
          <w:sz w:val="24"/>
        </w:rPr>
        <w:t xml:space="preserve"> </w:t>
      </w:r>
      <w:r>
        <w:rPr>
          <w:sz w:val="24"/>
        </w:rPr>
        <w:t>aplicadas</w:t>
      </w:r>
      <w:r>
        <w:rPr>
          <w:spacing w:val="26"/>
          <w:sz w:val="24"/>
        </w:rPr>
        <w:t xml:space="preserve"> </w:t>
      </w:r>
      <w:r>
        <w:rPr>
          <w:sz w:val="24"/>
        </w:rPr>
        <w:t>ao</w:t>
      </w:r>
      <w:r>
        <w:rPr>
          <w:spacing w:val="29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28"/>
          <w:sz w:val="24"/>
        </w:rPr>
        <w:t xml:space="preserve"> </w:t>
      </w:r>
      <w:r>
        <w:rPr>
          <w:sz w:val="24"/>
        </w:rPr>
        <w:t>pelas</w:t>
      </w:r>
      <w:r>
        <w:rPr>
          <w:spacing w:val="25"/>
          <w:sz w:val="24"/>
        </w:rPr>
        <w:t xml:space="preserve"> </w:t>
      </w:r>
      <w:r>
        <w:rPr>
          <w:sz w:val="24"/>
        </w:rPr>
        <w:t>infrações</w:t>
      </w:r>
      <w:r>
        <w:rPr>
          <w:spacing w:val="26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63"/>
          <w:sz w:val="24"/>
        </w:rPr>
        <w:t xml:space="preserve"> </w:t>
      </w:r>
      <w:r>
        <w:rPr>
          <w:sz w:val="24"/>
        </w:rPr>
        <w:t>previstas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65"/>
          <w:sz w:val="24"/>
        </w:rPr>
        <w:t xml:space="preserve"> </w:t>
      </w:r>
      <w:r>
        <w:rPr>
          <w:sz w:val="24"/>
        </w:rPr>
        <w:t>Lei 14.133/2021</w:t>
      </w:r>
      <w:r>
        <w:rPr>
          <w:spacing w:val="-2"/>
          <w:sz w:val="24"/>
        </w:rPr>
        <w:t xml:space="preserve"> </w:t>
      </w:r>
      <w:r>
        <w:rPr>
          <w:sz w:val="24"/>
        </w:rPr>
        <w:t>as seguintes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sanções:</w:t>
      </w:r>
    </w:p>
    <w:p w14:paraId="2B33EE80" w14:textId="77777777" w:rsidR="00C12281" w:rsidRDefault="00BE5B95">
      <w:pPr>
        <w:pStyle w:val="Corpodetexto"/>
        <w:spacing w:before="227"/>
        <w:ind w:left="2100" w:right="6742"/>
        <w:jc w:val="left"/>
      </w:pPr>
      <w:r>
        <w:t>I - advertência;</w:t>
      </w:r>
      <w:r>
        <w:rPr>
          <w:spacing w:val="-64"/>
        </w:rPr>
        <w:t xml:space="preserve"> </w:t>
      </w:r>
      <w:r>
        <w:t>II -</w:t>
      </w:r>
      <w:r>
        <w:rPr>
          <w:spacing w:val="-1"/>
        </w:rPr>
        <w:t xml:space="preserve"> </w:t>
      </w:r>
      <w:r>
        <w:t>multa;</w:t>
      </w:r>
    </w:p>
    <w:p w14:paraId="025163F8" w14:textId="77777777" w:rsidR="00C12281" w:rsidRDefault="00BE5B95">
      <w:pPr>
        <w:pStyle w:val="PargrafodaLista"/>
        <w:numPr>
          <w:ilvl w:val="0"/>
          <w:numId w:val="8"/>
        </w:numPr>
        <w:tabs>
          <w:tab w:val="left" w:pos="2370"/>
        </w:tabs>
        <w:ind w:hanging="270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impedimento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licitar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contratar;</w:t>
      </w:r>
    </w:p>
    <w:p w14:paraId="0774CECE" w14:textId="77777777" w:rsidR="00C12281" w:rsidRDefault="00BE5B95">
      <w:pPr>
        <w:pStyle w:val="PargrafodaLista"/>
        <w:numPr>
          <w:ilvl w:val="0"/>
          <w:numId w:val="8"/>
        </w:numPr>
        <w:tabs>
          <w:tab w:val="left" w:pos="2396"/>
        </w:tabs>
        <w:ind w:left="2395" w:hanging="296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licitar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contratar.</w:t>
      </w:r>
    </w:p>
    <w:p w14:paraId="272E60AC" w14:textId="77777777" w:rsidR="00C12281" w:rsidRDefault="00C12281">
      <w:pPr>
        <w:pStyle w:val="Corpodetexto"/>
        <w:spacing w:before="8"/>
        <w:ind w:left="0"/>
        <w:jc w:val="left"/>
        <w:rPr>
          <w:sz w:val="23"/>
        </w:rPr>
      </w:pPr>
    </w:p>
    <w:p w14:paraId="393F7AEC" w14:textId="77777777" w:rsidR="00C12281" w:rsidRDefault="00BE5B95">
      <w:pPr>
        <w:pStyle w:val="Corpodetexto"/>
        <w:spacing w:before="1"/>
        <w:ind w:left="2100" w:right="2633"/>
        <w:jc w:val="left"/>
      </w:pPr>
      <w:r>
        <w:t>14.3.</w:t>
      </w:r>
      <w:r>
        <w:rPr>
          <w:spacing w:val="66"/>
        </w:rPr>
        <w:t xml:space="preserve"> </w:t>
      </w:r>
      <w:r>
        <w:t>Na aplicação das sanções serão considerados:</w:t>
      </w:r>
      <w:r>
        <w:rPr>
          <w:spacing w:val="-6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natureza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 gravidade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infração</w:t>
      </w:r>
      <w:r>
        <w:rPr>
          <w:spacing w:val="-1"/>
        </w:rPr>
        <w:t xml:space="preserve"> </w:t>
      </w:r>
      <w:r>
        <w:t>cometida;</w:t>
      </w:r>
    </w:p>
    <w:p w14:paraId="535B6F29" w14:textId="77777777" w:rsidR="00C12281" w:rsidRDefault="00BE5B95">
      <w:pPr>
        <w:pStyle w:val="PargrafodaLista"/>
        <w:numPr>
          <w:ilvl w:val="0"/>
          <w:numId w:val="7"/>
        </w:numPr>
        <w:tabs>
          <w:tab w:val="left" w:pos="2302"/>
        </w:tabs>
        <w:spacing w:before="92"/>
        <w:rPr>
          <w:sz w:val="24"/>
        </w:rPr>
      </w:pPr>
      <w:r>
        <w:rPr>
          <w:sz w:val="24"/>
        </w:rPr>
        <w:lastRenderedPageBreak/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peculiaridades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4"/>
          <w:sz w:val="24"/>
        </w:rPr>
        <w:t xml:space="preserve"> </w:t>
      </w:r>
      <w:r>
        <w:rPr>
          <w:sz w:val="24"/>
        </w:rPr>
        <w:t>concreto;</w:t>
      </w:r>
    </w:p>
    <w:p w14:paraId="75C45BB2" w14:textId="77777777" w:rsidR="00C12281" w:rsidRDefault="00BE5B95">
      <w:pPr>
        <w:pStyle w:val="PargrafodaLista"/>
        <w:numPr>
          <w:ilvl w:val="0"/>
          <w:numId w:val="7"/>
        </w:numPr>
        <w:tabs>
          <w:tab w:val="left" w:pos="2370"/>
        </w:tabs>
        <w:ind w:left="2369" w:hanging="270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2"/>
          <w:sz w:val="24"/>
        </w:rPr>
        <w:t xml:space="preserve"> </w:t>
      </w:r>
      <w:r>
        <w:rPr>
          <w:sz w:val="24"/>
        </w:rPr>
        <w:t>agravantes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atenuantes;</w:t>
      </w:r>
    </w:p>
    <w:p w14:paraId="08FEB9C6" w14:textId="77777777" w:rsidR="00C12281" w:rsidRDefault="00BE5B95">
      <w:pPr>
        <w:pStyle w:val="PargrafodaLista"/>
        <w:numPr>
          <w:ilvl w:val="0"/>
          <w:numId w:val="7"/>
        </w:numPr>
        <w:tabs>
          <w:tab w:val="left" w:pos="2396"/>
        </w:tabs>
        <w:ind w:left="2395" w:hanging="296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danos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dela</w:t>
      </w:r>
      <w:r>
        <w:rPr>
          <w:spacing w:val="-3"/>
          <w:sz w:val="24"/>
        </w:rPr>
        <w:t xml:space="preserve"> </w:t>
      </w:r>
      <w:r>
        <w:rPr>
          <w:sz w:val="24"/>
        </w:rPr>
        <w:t>provierem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Pública;</w:t>
      </w:r>
    </w:p>
    <w:p w14:paraId="2F298905" w14:textId="77777777" w:rsidR="00C12281" w:rsidRDefault="00BE5B95">
      <w:pPr>
        <w:pStyle w:val="PargrafodaLista"/>
        <w:numPr>
          <w:ilvl w:val="0"/>
          <w:numId w:val="7"/>
        </w:numPr>
        <w:tabs>
          <w:tab w:val="left" w:pos="2360"/>
        </w:tabs>
        <w:ind w:left="682" w:right="696" w:firstLine="1418"/>
        <w:rPr>
          <w:sz w:val="24"/>
        </w:rPr>
      </w:pPr>
      <w:r>
        <w:rPr>
          <w:sz w:val="24"/>
        </w:rPr>
        <w:t>-</w:t>
      </w:r>
      <w:r>
        <w:rPr>
          <w:spacing w:val="28"/>
          <w:sz w:val="24"/>
        </w:rPr>
        <w:t xml:space="preserve"> </w:t>
      </w:r>
      <w:r>
        <w:rPr>
          <w:sz w:val="24"/>
        </w:rPr>
        <w:t>a</w:t>
      </w:r>
      <w:r>
        <w:rPr>
          <w:spacing w:val="30"/>
          <w:sz w:val="24"/>
        </w:rPr>
        <w:t xml:space="preserve"> </w:t>
      </w:r>
      <w:r>
        <w:rPr>
          <w:sz w:val="24"/>
        </w:rPr>
        <w:t>implantação</w:t>
      </w:r>
      <w:r>
        <w:rPr>
          <w:spacing w:val="27"/>
          <w:sz w:val="24"/>
        </w:rPr>
        <w:t xml:space="preserve"> </w:t>
      </w:r>
      <w:r>
        <w:rPr>
          <w:sz w:val="24"/>
        </w:rPr>
        <w:t>ou</w:t>
      </w:r>
      <w:r>
        <w:rPr>
          <w:spacing w:val="26"/>
          <w:sz w:val="24"/>
        </w:rPr>
        <w:t xml:space="preserve"> </w:t>
      </w:r>
      <w:r>
        <w:rPr>
          <w:sz w:val="24"/>
        </w:rPr>
        <w:t>o</w:t>
      </w:r>
      <w:r>
        <w:rPr>
          <w:spacing w:val="30"/>
          <w:sz w:val="24"/>
        </w:rPr>
        <w:t xml:space="preserve"> </w:t>
      </w:r>
      <w:r>
        <w:rPr>
          <w:sz w:val="24"/>
        </w:rPr>
        <w:t>aperfeiçoamento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programa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integridade,</w:t>
      </w:r>
      <w:r>
        <w:rPr>
          <w:spacing w:val="-64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normas e</w:t>
      </w:r>
      <w:r>
        <w:rPr>
          <w:spacing w:val="-1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órgãos de</w:t>
      </w:r>
      <w:r>
        <w:rPr>
          <w:spacing w:val="-1"/>
          <w:sz w:val="24"/>
        </w:rPr>
        <w:t xml:space="preserve"> </w:t>
      </w:r>
      <w:r>
        <w:rPr>
          <w:sz w:val="24"/>
        </w:rPr>
        <w:t>controle.</w:t>
      </w:r>
    </w:p>
    <w:p w14:paraId="677A3F1C" w14:textId="77777777" w:rsidR="00C12281" w:rsidRDefault="00BE5B95">
      <w:pPr>
        <w:pStyle w:val="PargrafodaLista"/>
        <w:numPr>
          <w:ilvl w:val="1"/>
          <w:numId w:val="6"/>
        </w:numPr>
        <w:tabs>
          <w:tab w:val="left" w:pos="2799"/>
        </w:tabs>
        <w:spacing w:before="226"/>
        <w:ind w:right="690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sanção</w:t>
      </w:r>
      <w:r>
        <w:rPr>
          <w:spacing w:val="1"/>
          <w:sz w:val="24"/>
        </w:rPr>
        <w:t xml:space="preserve"> </w:t>
      </w:r>
      <w:r>
        <w:rPr>
          <w:sz w:val="24"/>
        </w:rPr>
        <w:t>prevista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inciso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item</w:t>
      </w:r>
      <w:r>
        <w:rPr>
          <w:spacing w:val="1"/>
          <w:sz w:val="24"/>
        </w:rPr>
        <w:t xml:space="preserve"> </w:t>
      </w:r>
      <w:r>
        <w:rPr>
          <w:sz w:val="24"/>
        </w:rPr>
        <w:t>15.2.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aplicada</w:t>
      </w:r>
      <w:r>
        <w:rPr>
          <w:spacing w:val="1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-4"/>
          <w:sz w:val="24"/>
        </w:rPr>
        <w:t xml:space="preserve"> </w:t>
      </w:r>
      <w:r>
        <w:rPr>
          <w:sz w:val="24"/>
        </w:rPr>
        <w:t>pela</w:t>
      </w:r>
      <w:r>
        <w:rPr>
          <w:spacing w:val="-4"/>
          <w:sz w:val="24"/>
        </w:rPr>
        <w:t xml:space="preserve"> </w:t>
      </w:r>
      <w:r>
        <w:rPr>
          <w:sz w:val="24"/>
        </w:rPr>
        <w:t>infração</w:t>
      </w:r>
      <w:r>
        <w:rPr>
          <w:spacing w:val="-5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-5"/>
          <w:sz w:val="24"/>
        </w:rPr>
        <w:t xml:space="preserve"> </w:t>
      </w:r>
      <w:r>
        <w:rPr>
          <w:sz w:val="24"/>
        </w:rPr>
        <w:t>prevista</w:t>
      </w:r>
      <w:r>
        <w:rPr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hyperlink r:id="rId21" w:anchor="art155i">
        <w:r>
          <w:rPr>
            <w:sz w:val="24"/>
          </w:rPr>
          <w:t>inciso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I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do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item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15.1.,</w:t>
      </w:r>
      <w:r>
        <w:rPr>
          <w:spacing w:val="-5"/>
          <w:sz w:val="24"/>
        </w:rPr>
        <w:t xml:space="preserve"> </w:t>
      </w:r>
      <w:r>
        <w:rPr>
          <w:sz w:val="24"/>
        </w:rPr>
        <w:t>quando</w:t>
      </w:r>
      <w:r>
        <w:rPr>
          <w:spacing w:val="-65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se justificar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imposição</w:t>
      </w:r>
      <w:r>
        <w:rPr>
          <w:spacing w:val="1"/>
          <w:sz w:val="24"/>
        </w:rPr>
        <w:t xml:space="preserve"> </w:t>
      </w:r>
      <w:r>
        <w:rPr>
          <w:sz w:val="24"/>
        </w:rPr>
        <w:t>de penalidade</w:t>
      </w:r>
      <w:r>
        <w:rPr>
          <w:spacing w:val="-3"/>
          <w:sz w:val="24"/>
        </w:rPr>
        <w:t xml:space="preserve"> </w:t>
      </w:r>
      <w:r>
        <w:rPr>
          <w:sz w:val="24"/>
        </w:rPr>
        <w:t>mais grave.</w:t>
      </w:r>
    </w:p>
    <w:p w14:paraId="57D3FB26" w14:textId="77777777" w:rsidR="00C12281" w:rsidRDefault="00BE5B95">
      <w:pPr>
        <w:pStyle w:val="PargrafodaLista"/>
        <w:numPr>
          <w:ilvl w:val="1"/>
          <w:numId w:val="6"/>
        </w:numPr>
        <w:tabs>
          <w:tab w:val="left" w:pos="2691"/>
        </w:tabs>
        <w:spacing w:before="223"/>
        <w:ind w:right="688" w:firstLine="1418"/>
        <w:jc w:val="both"/>
        <w:rPr>
          <w:sz w:val="24"/>
        </w:rPr>
      </w:pP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sanção</w:t>
      </w:r>
      <w:r>
        <w:rPr>
          <w:spacing w:val="-12"/>
          <w:sz w:val="24"/>
        </w:rPr>
        <w:t xml:space="preserve"> </w:t>
      </w:r>
      <w:r>
        <w:rPr>
          <w:sz w:val="24"/>
        </w:rPr>
        <w:t>prevista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inciso</w:t>
      </w:r>
      <w:r>
        <w:rPr>
          <w:spacing w:val="-13"/>
          <w:sz w:val="24"/>
        </w:rPr>
        <w:t xml:space="preserve"> </w:t>
      </w:r>
      <w:r>
        <w:rPr>
          <w:sz w:val="24"/>
        </w:rPr>
        <w:t>II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item</w:t>
      </w:r>
      <w:r>
        <w:rPr>
          <w:spacing w:val="-12"/>
          <w:sz w:val="24"/>
        </w:rPr>
        <w:t xml:space="preserve"> </w:t>
      </w:r>
      <w:r>
        <w:rPr>
          <w:sz w:val="24"/>
        </w:rPr>
        <w:t>15.2.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z w:val="24"/>
        </w:rPr>
        <w:t>calculada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z w:val="24"/>
        </w:rPr>
        <w:t>forma</w:t>
      </w:r>
      <w:r>
        <w:rPr>
          <w:spacing w:val="-64"/>
          <w:sz w:val="24"/>
        </w:rPr>
        <w:t xml:space="preserve"> </w:t>
      </w:r>
      <w:r>
        <w:rPr>
          <w:sz w:val="24"/>
        </w:rPr>
        <w:t>do edital ou do contrato, e</w:t>
      </w:r>
      <w:r>
        <w:rPr>
          <w:spacing w:val="1"/>
          <w:sz w:val="24"/>
        </w:rPr>
        <w:t xml:space="preserve"> </w:t>
      </w:r>
      <w:r>
        <w:rPr>
          <w:sz w:val="24"/>
        </w:rPr>
        <w:t>não poderá ser inferior a 0,5% (cinco décimos por cento)</w:t>
      </w:r>
      <w:r>
        <w:rPr>
          <w:spacing w:val="1"/>
          <w:sz w:val="24"/>
        </w:rPr>
        <w:t xml:space="preserve"> </w:t>
      </w:r>
      <w:r>
        <w:rPr>
          <w:sz w:val="24"/>
        </w:rPr>
        <w:t>nem superior a 30% (trinta por cento) do valor do contrato licitado e será aplicada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responsável por qualquer das infrações administrativas previstas no </w:t>
      </w:r>
      <w:hyperlink r:id="rId22" w:anchor="art155">
        <w:r>
          <w:rPr>
            <w:sz w:val="24"/>
          </w:rPr>
          <w:t>art. 155 da Lei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-4"/>
          <w:sz w:val="24"/>
        </w:rPr>
        <w:t xml:space="preserve"> </w:t>
      </w:r>
      <w:r>
        <w:rPr>
          <w:sz w:val="24"/>
        </w:rPr>
        <w:t>14.133/2021.</w:t>
      </w:r>
    </w:p>
    <w:p w14:paraId="7A56C2CF" w14:textId="77777777" w:rsidR="00C12281" w:rsidRDefault="00BE5B95">
      <w:pPr>
        <w:pStyle w:val="PargrafodaLista"/>
        <w:numPr>
          <w:ilvl w:val="1"/>
          <w:numId w:val="6"/>
        </w:numPr>
        <w:tabs>
          <w:tab w:val="left" w:pos="2746"/>
        </w:tabs>
        <w:spacing w:before="227"/>
        <w:ind w:right="689" w:firstLine="1418"/>
        <w:jc w:val="both"/>
        <w:rPr>
          <w:sz w:val="24"/>
        </w:rPr>
      </w:pPr>
      <w:r>
        <w:rPr>
          <w:sz w:val="24"/>
        </w:rPr>
        <w:t>A sanção prevista no inciso III do item 15.2.</w:t>
      </w:r>
      <w:r>
        <w:rPr>
          <w:spacing w:val="1"/>
          <w:sz w:val="24"/>
        </w:rPr>
        <w:t xml:space="preserve"> </w:t>
      </w:r>
      <w:r>
        <w:rPr>
          <w:sz w:val="24"/>
        </w:rPr>
        <w:t>será aplicada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responsável pelas infrações administrativas previstas nos </w:t>
      </w:r>
      <w:hyperlink r:id="rId23" w:anchor="art155ii">
        <w:r>
          <w:rPr>
            <w:sz w:val="24"/>
            <w:u w:val="single"/>
          </w:rPr>
          <w:t>incisos II, III, IV, V, VI e VII</w:t>
        </w:r>
      </w:hyperlink>
      <w:r>
        <w:rPr>
          <w:spacing w:val="-64"/>
          <w:sz w:val="24"/>
        </w:rPr>
        <w:t xml:space="preserve"> </w:t>
      </w:r>
      <w:hyperlink r:id="rId24" w:anchor="art155ii">
        <w:r>
          <w:rPr>
            <w:sz w:val="24"/>
            <w:u w:val="single"/>
          </w:rPr>
          <w:t>do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caput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155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Federal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14.133/2021,</w:t>
        </w:r>
        <w:r>
          <w:rPr>
            <w:spacing w:val="2"/>
            <w:sz w:val="24"/>
          </w:rPr>
          <w:t xml:space="preserve"> </w:t>
        </w:r>
      </w:hyperlink>
      <w:r>
        <w:rPr>
          <w:sz w:val="24"/>
        </w:rPr>
        <w:t>quando</w:t>
      </w:r>
      <w:r>
        <w:rPr>
          <w:spacing w:val="-10"/>
          <w:sz w:val="24"/>
        </w:rPr>
        <w:t xml:space="preserve"> </w:t>
      </w:r>
      <w:r>
        <w:rPr>
          <w:sz w:val="24"/>
        </w:rPr>
        <w:t>não</w:t>
      </w:r>
      <w:r>
        <w:rPr>
          <w:spacing w:val="-8"/>
          <w:sz w:val="24"/>
        </w:rPr>
        <w:t xml:space="preserve"> </w:t>
      </w:r>
      <w:r>
        <w:rPr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z w:val="24"/>
        </w:rPr>
        <w:t>justificar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imposição</w:t>
      </w:r>
      <w:r>
        <w:rPr>
          <w:spacing w:val="-64"/>
          <w:sz w:val="24"/>
        </w:rPr>
        <w:t xml:space="preserve"> </w:t>
      </w:r>
      <w:r>
        <w:rPr>
          <w:sz w:val="24"/>
        </w:rPr>
        <w:t>de penalidade mais grave, e impedirá o responsável de licitar ou contratar no âmbito</w:t>
      </w:r>
      <w:r>
        <w:rPr>
          <w:spacing w:val="1"/>
          <w:sz w:val="24"/>
        </w:rPr>
        <w:t xml:space="preserve"> </w:t>
      </w:r>
      <w:r>
        <w:rPr>
          <w:sz w:val="24"/>
        </w:rPr>
        <w:t>da Administração Pública direta e indireta do ente federativo que tiver aplicado a</w:t>
      </w:r>
      <w:r>
        <w:rPr>
          <w:spacing w:val="1"/>
          <w:sz w:val="24"/>
        </w:rPr>
        <w:t xml:space="preserve"> </w:t>
      </w:r>
      <w:r>
        <w:rPr>
          <w:sz w:val="24"/>
        </w:rPr>
        <w:t>sanção,</w:t>
      </w:r>
      <w:r>
        <w:rPr>
          <w:spacing w:val="-1"/>
          <w:sz w:val="24"/>
        </w:rPr>
        <w:t xml:space="preserve"> </w:t>
      </w:r>
      <w:r>
        <w:rPr>
          <w:sz w:val="24"/>
        </w:rPr>
        <w:t>pelo prazo máximo de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(três) anos.</w:t>
      </w:r>
    </w:p>
    <w:p w14:paraId="6D7C6F84" w14:textId="77777777" w:rsidR="00C12281" w:rsidRDefault="00BE5B95">
      <w:pPr>
        <w:pStyle w:val="PargrafodaLista"/>
        <w:numPr>
          <w:ilvl w:val="1"/>
          <w:numId w:val="6"/>
        </w:numPr>
        <w:tabs>
          <w:tab w:val="left" w:pos="2755"/>
        </w:tabs>
        <w:spacing w:before="225"/>
        <w:ind w:right="689" w:firstLine="1418"/>
        <w:jc w:val="both"/>
        <w:rPr>
          <w:sz w:val="24"/>
        </w:rPr>
      </w:pPr>
      <w:r>
        <w:rPr>
          <w:sz w:val="24"/>
        </w:rPr>
        <w:t xml:space="preserve">A sanção prevista no inciso IV do </w:t>
      </w:r>
      <w:r>
        <w:rPr>
          <w:rFonts w:ascii="Arial" w:hAnsi="Arial"/>
          <w:b/>
          <w:sz w:val="24"/>
        </w:rPr>
        <w:t xml:space="preserve">item 15.2 </w:t>
      </w:r>
      <w:r>
        <w:rPr>
          <w:sz w:val="24"/>
        </w:rPr>
        <w:t>será aplicada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responsável pelas infrações administrativas previstas nos </w:t>
      </w:r>
      <w:hyperlink r:id="rId25" w:anchor="art155viii">
        <w:r>
          <w:rPr>
            <w:sz w:val="24"/>
            <w:u w:val="single"/>
          </w:rPr>
          <w:t>incisos VIII, IX, X, XI e XII</w:t>
        </w:r>
      </w:hyperlink>
      <w:r>
        <w:rPr>
          <w:spacing w:val="1"/>
          <w:sz w:val="24"/>
        </w:rPr>
        <w:t xml:space="preserve"> </w:t>
      </w:r>
      <w:hyperlink r:id="rId26" w:anchor="art155viii">
        <w:r>
          <w:rPr>
            <w:sz w:val="24"/>
            <w:u w:val="single"/>
          </w:rPr>
          <w:t xml:space="preserve">do </w:t>
        </w:r>
        <w:r>
          <w:rPr>
            <w:rFonts w:ascii="Arial" w:hAnsi="Arial"/>
            <w:b/>
            <w:sz w:val="24"/>
            <w:u w:val="single"/>
          </w:rPr>
          <w:t xml:space="preserve">caput </w:t>
        </w:r>
        <w:r>
          <w:rPr>
            <w:sz w:val="24"/>
            <w:u w:val="single"/>
          </w:rPr>
          <w:t>do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155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pelas</w:t>
      </w:r>
      <w:r>
        <w:rPr>
          <w:spacing w:val="1"/>
          <w:sz w:val="24"/>
        </w:rPr>
        <w:t xml:space="preserve"> </w:t>
      </w:r>
      <w:r>
        <w:rPr>
          <w:sz w:val="24"/>
        </w:rPr>
        <w:t>infrações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administrativas previstas nos incisos II, III, IV, V, VI e VII do </w:t>
      </w:r>
      <w:r>
        <w:rPr>
          <w:rFonts w:ascii="Arial" w:hAnsi="Arial"/>
          <w:b/>
          <w:sz w:val="24"/>
        </w:rPr>
        <w:t xml:space="preserve">caput </w:t>
      </w:r>
      <w:r>
        <w:rPr>
          <w:sz w:val="24"/>
        </w:rPr>
        <w:t>do referido artigo</w:t>
      </w:r>
      <w:r>
        <w:rPr>
          <w:spacing w:val="1"/>
          <w:sz w:val="24"/>
        </w:rPr>
        <w:t xml:space="preserve"> </w:t>
      </w:r>
      <w:r>
        <w:rPr>
          <w:sz w:val="24"/>
        </w:rPr>
        <w:t>que justifiquem a imposição de penalidade mais grave que a sanção referida no § 4º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artigo,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impedirá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âmbito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 Pública direta e indireta de todos os entes federativos, pelo prazo</w:t>
      </w:r>
      <w:r>
        <w:rPr>
          <w:spacing w:val="1"/>
          <w:sz w:val="24"/>
        </w:rPr>
        <w:t xml:space="preserve"> </w:t>
      </w:r>
      <w:r>
        <w:rPr>
          <w:sz w:val="24"/>
        </w:rPr>
        <w:t>mínimo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3 (três) anos e máximo de 6</w:t>
      </w:r>
      <w:r>
        <w:rPr>
          <w:spacing w:val="-1"/>
          <w:sz w:val="24"/>
        </w:rPr>
        <w:t xml:space="preserve"> </w:t>
      </w:r>
      <w:r>
        <w:rPr>
          <w:sz w:val="24"/>
        </w:rPr>
        <w:t>(seis)</w:t>
      </w:r>
      <w:r>
        <w:rPr>
          <w:spacing w:val="-2"/>
          <w:sz w:val="24"/>
        </w:rPr>
        <w:t xml:space="preserve"> </w:t>
      </w:r>
      <w:r>
        <w:rPr>
          <w:sz w:val="24"/>
        </w:rPr>
        <w:t>anos.</w:t>
      </w:r>
    </w:p>
    <w:p w14:paraId="59CEFF95" w14:textId="77777777" w:rsidR="00C12281" w:rsidRDefault="00BE5B95">
      <w:pPr>
        <w:pStyle w:val="PargrafodaLista"/>
        <w:numPr>
          <w:ilvl w:val="2"/>
          <w:numId w:val="6"/>
        </w:numPr>
        <w:tabs>
          <w:tab w:val="left" w:pos="2906"/>
        </w:tabs>
        <w:spacing w:before="224"/>
        <w:ind w:right="688" w:firstLine="1418"/>
        <w:jc w:val="both"/>
        <w:rPr>
          <w:sz w:val="24"/>
        </w:rPr>
      </w:pPr>
      <w:r>
        <w:rPr>
          <w:sz w:val="24"/>
        </w:rPr>
        <w:t xml:space="preserve">A sanção estabelecida no inciso IV do </w:t>
      </w:r>
      <w:r>
        <w:rPr>
          <w:rFonts w:ascii="Arial" w:hAnsi="Arial"/>
          <w:b/>
          <w:sz w:val="24"/>
        </w:rPr>
        <w:t xml:space="preserve">item 15.2 </w:t>
      </w:r>
      <w:r>
        <w:rPr>
          <w:sz w:val="24"/>
        </w:rPr>
        <w:t>será precedida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análise jurídica e observará as seguintes</w:t>
      </w:r>
      <w:r>
        <w:rPr>
          <w:spacing w:val="-2"/>
          <w:sz w:val="24"/>
        </w:rPr>
        <w:t xml:space="preserve"> </w:t>
      </w:r>
      <w:r>
        <w:rPr>
          <w:sz w:val="24"/>
        </w:rPr>
        <w:t>regras:</w:t>
      </w:r>
    </w:p>
    <w:p w14:paraId="752FCEDE" w14:textId="77777777" w:rsidR="00C12281" w:rsidRDefault="00BE5B95">
      <w:pPr>
        <w:pStyle w:val="PargrafodaLista"/>
        <w:numPr>
          <w:ilvl w:val="0"/>
          <w:numId w:val="5"/>
        </w:numPr>
        <w:tabs>
          <w:tab w:val="left" w:pos="2235"/>
        </w:tabs>
        <w:spacing w:before="226"/>
        <w:ind w:right="690" w:firstLine="1418"/>
        <w:jc w:val="both"/>
        <w:rPr>
          <w:sz w:val="24"/>
        </w:rPr>
      </w:pPr>
      <w:r>
        <w:rPr>
          <w:sz w:val="24"/>
        </w:rPr>
        <w:t>- quando aplicada por órgão do Poder Executivo, será de competência</w:t>
      </w:r>
      <w:r>
        <w:rPr>
          <w:spacing w:val="-64"/>
          <w:sz w:val="24"/>
        </w:rPr>
        <w:t xml:space="preserve"> </w:t>
      </w:r>
      <w:r>
        <w:rPr>
          <w:sz w:val="24"/>
        </w:rPr>
        <w:t>exclusiva de ministro de Estado, de secretário estadual ou de secretário municipal e,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aplicada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autarquia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fundação,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1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autoridade</w:t>
      </w:r>
      <w:r>
        <w:rPr>
          <w:spacing w:val="-3"/>
          <w:sz w:val="24"/>
        </w:rPr>
        <w:t xml:space="preserve"> </w:t>
      </w:r>
      <w:r>
        <w:rPr>
          <w:sz w:val="24"/>
        </w:rPr>
        <w:t>máxima da</w:t>
      </w:r>
      <w:r>
        <w:rPr>
          <w:spacing w:val="-4"/>
          <w:sz w:val="24"/>
        </w:rPr>
        <w:t xml:space="preserve"> </w:t>
      </w:r>
      <w:r>
        <w:rPr>
          <w:sz w:val="24"/>
        </w:rPr>
        <w:t>entidade;</w:t>
      </w:r>
    </w:p>
    <w:p w14:paraId="46200F63" w14:textId="77777777" w:rsidR="00C12281" w:rsidRDefault="00BE5B95">
      <w:pPr>
        <w:pStyle w:val="PargrafodaLista"/>
        <w:numPr>
          <w:ilvl w:val="0"/>
          <w:numId w:val="5"/>
        </w:numPr>
        <w:tabs>
          <w:tab w:val="left" w:pos="2288"/>
        </w:tabs>
        <w:spacing w:before="226"/>
        <w:ind w:right="691" w:firstLine="1418"/>
        <w:jc w:val="both"/>
        <w:rPr>
          <w:sz w:val="24"/>
        </w:rPr>
      </w:pPr>
      <w:r>
        <w:rPr>
          <w:spacing w:val="-1"/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quando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aplicada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órgãos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Poderes</w:t>
      </w:r>
      <w:r>
        <w:rPr>
          <w:spacing w:val="-14"/>
          <w:sz w:val="24"/>
        </w:rPr>
        <w:t xml:space="preserve"> </w:t>
      </w:r>
      <w:r>
        <w:rPr>
          <w:sz w:val="24"/>
        </w:rPr>
        <w:t>Legislativo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Judiciário,</w:t>
      </w:r>
      <w:r>
        <w:rPr>
          <w:spacing w:val="-14"/>
          <w:sz w:val="24"/>
        </w:rPr>
        <w:t xml:space="preserve"> </w:t>
      </w:r>
      <w:r>
        <w:rPr>
          <w:sz w:val="24"/>
        </w:rPr>
        <w:t>pelo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Ministério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Público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pela</w:t>
      </w:r>
      <w:r>
        <w:rPr>
          <w:spacing w:val="-14"/>
          <w:sz w:val="24"/>
        </w:rPr>
        <w:t xml:space="preserve"> </w:t>
      </w:r>
      <w:r>
        <w:rPr>
          <w:sz w:val="24"/>
        </w:rPr>
        <w:t>Defensoria</w:t>
      </w:r>
      <w:r>
        <w:rPr>
          <w:spacing w:val="-14"/>
          <w:sz w:val="24"/>
        </w:rPr>
        <w:t xml:space="preserve"> </w:t>
      </w:r>
      <w:r>
        <w:rPr>
          <w:sz w:val="24"/>
        </w:rPr>
        <w:t>Pública</w:t>
      </w:r>
      <w:r>
        <w:rPr>
          <w:spacing w:val="-17"/>
          <w:sz w:val="24"/>
        </w:rPr>
        <w:t xml:space="preserve"> </w:t>
      </w: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desempenho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7"/>
          <w:sz w:val="24"/>
        </w:rPr>
        <w:t xml:space="preserve"> </w:t>
      </w:r>
      <w:r>
        <w:rPr>
          <w:sz w:val="24"/>
        </w:rPr>
        <w:t>função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administrativa,</w:t>
      </w:r>
      <w:r>
        <w:rPr>
          <w:spacing w:val="-64"/>
          <w:sz w:val="24"/>
        </w:rPr>
        <w:t xml:space="preserve"> </w:t>
      </w:r>
      <w:r>
        <w:rPr>
          <w:sz w:val="24"/>
        </w:rPr>
        <w:t>será de competência exclusiva de autoridade de nível hierárquico equivalente às</w:t>
      </w:r>
      <w:r>
        <w:rPr>
          <w:spacing w:val="1"/>
          <w:sz w:val="24"/>
        </w:rPr>
        <w:t xml:space="preserve"> </w:t>
      </w:r>
      <w:r>
        <w:rPr>
          <w:sz w:val="24"/>
        </w:rPr>
        <w:t>autoridades</w:t>
      </w:r>
      <w:r>
        <w:rPr>
          <w:spacing w:val="-4"/>
          <w:sz w:val="24"/>
        </w:rPr>
        <w:t xml:space="preserve"> </w:t>
      </w:r>
      <w:r>
        <w:rPr>
          <w:sz w:val="24"/>
        </w:rPr>
        <w:t>referidas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inciso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deste</w:t>
      </w:r>
      <w:r>
        <w:rPr>
          <w:spacing w:val="-2"/>
          <w:sz w:val="24"/>
        </w:rPr>
        <w:t xml:space="preserve"> </w:t>
      </w:r>
      <w:r>
        <w:rPr>
          <w:sz w:val="24"/>
        </w:rPr>
        <w:t>parágrafo,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forma</w:t>
      </w:r>
      <w:r>
        <w:rPr>
          <w:spacing w:val="-1"/>
          <w:sz w:val="24"/>
        </w:rPr>
        <w:t xml:space="preserve"> </w:t>
      </w:r>
      <w:r>
        <w:rPr>
          <w:sz w:val="24"/>
        </w:rPr>
        <w:t>de regulamento.</w:t>
      </w:r>
    </w:p>
    <w:p w14:paraId="56FB22CE" w14:textId="77777777" w:rsidR="00C12281" w:rsidRDefault="00BE5B95">
      <w:pPr>
        <w:pStyle w:val="PargrafodaLista"/>
        <w:numPr>
          <w:ilvl w:val="1"/>
          <w:numId w:val="6"/>
        </w:numPr>
        <w:tabs>
          <w:tab w:val="left" w:pos="2719"/>
        </w:tabs>
        <w:spacing w:before="223"/>
        <w:ind w:right="688" w:firstLine="1418"/>
        <w:jc w:val="both"/>
        <w:rPr>
          <w:sz w:val="24"/>
        </w:rPr>
      </w:pPr>
      <w:r>
        <w:rPr>
          <w:sz w:val="24"/>
        </w:rPr>
        <w:t xml:space="preserve">As sanções previstas nos incisos I, III e IV do </w:t>
      </w:r>
      <w:r>
        <w:rPr>
          <w:rFonts w:ascii="Arial" w:hAnsi="Arial"/>
          <w:b/>
          <w:sz w:val="24"/>
        </w:rPr>
        <w:t xml:space="preserve">item 15.2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aplicadas</w:t>
      </w:r>
      <w:r>
        <w:rPr>
          <w:spacing w:val="-1"/>
          <w:sz w:val="24"/>
        </w:rPr>
        <w:t xml:space="preserve"> </w:t>
      </w:r>
      <w:r>
        <w:rPr>
          <w:sz w:val="24"/>
        </w:rPr>
        <w:t>cumulativamente</w:t>
      </w:r>
      <w:r>
        <w:rPr>
          <w:spacing w:val="-2"/>
          <w:sz w:val="24"/>
        </w:rPr>
        <w:t xml:space="preserve"> </w:t>
      </w:r>
      <w:r>
        <w:rPr>
          <w:sz w:val="24"/>
        </w:rPr>
        <w:t>com a</w:t>
      </w:r>
      <w:r>
        <w:rPr>
          <w:spacing w:val="-1"/>
          <w:sz w:val="24"/>
        </w:rPr>
        <w:t xml:space="preserve"> </w:t>
      </w:r>
      <w:r>
        <w:rPr>
          <w:sz w:val="24"/>
        </w:rPr>
        <w:t>prevista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inciso</w:t>
      </w:r>
      <w:r>
        <w:rPr>
          <w:spacing w:val="-1"/>
          <w:sz w:val="24"/>
        </w:rPr>
        <w:t xml:space="preserve"> </w:t>
      </w:r>
      <w:r>
        <w:rPr>
          <w:sz w:val="24"/>
        </w:rPr>
        <w:t>II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mesmo item</w:t>
      </w:r>
      <w:r>
        <w:rPr>
          <w:sz w:val="24"/>
        </w:rPr>
        <w:t>.</w:t>
      </w:r>
    </w:p>
    <w:p w14:paraId="7B730A81" w14:textId="77777777" w:rsidR="00C12281" w:rsidRDefault="00BE5B95">
      <w:pPr>
        <w:pStyle w:val="PargrafodaLista"/>
        <w:numPr>
          <w:ilvl w:val="1"/>
          <w:numId w:val="6"/>
        </w:numPr>
        <w:tabs>
          <w:tab w:val="left" w:pos="2717"/>
        </w:tabs>
        <w:spacing w:before="92"/>
        <w:ind w:right="698" w:firstLine="1418"/>
        <w:jc w:val="both"/>
        <w:rPr>
          <w:sz w:val="24"/>
        </w:rPr>
      </w:pPr>
      <w:r>
        <w:rPr>
          <w:sz w:val="24"/>
        </w:rPr>
        <w:t>Se a multa aplicada e as indenizações cabíveis forem superiores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12"/>
          <w:sz w:val="24"/>
        </w:rPr>
        <w:t xml:space="preserve"> </w:t>
      </w:r>
      <w:r>
        <w:rPr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pagamento</w:t>
      </w:r>
      <w:r>
        <w:rPr>
          <w:spacing w:val="-13"/>
          <w:sz w:val="24"/>
        </w:rPr>
        <w:t xml:space="preserve"> </w:t>
      </w:r>
      <w:r>
        <w:rPr>
          <w:sz w:val="24"/>
        </w:rPr>
        <w:t>eventualmente</w:t>
      </w:r>
      <w:r>
        <w:rPr>
          <w:spacing w:val="-14"/>
          <w:sz w:val="24"/>
        </w:rPr>
        <w:t xml:space="preserve"> </w:t>
      </w:r>
      <w:r>
        <w:rPr>
          <w:sz w:val="24"/>
        </w:rPr>
        <w:t>devido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ao</w:t>
      </w:r>
      <w:r>
        <w:rPr>
          <w:spacing w:val="-16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1"/>
          <w:sz w:val="24"/>
        </w:rPr>
        <w:t xml:space="preserve"> </w:t>
      </w:r>
      <w:r>
        <w:rPr>
          <w:sz w:val="24"/>
        </w:rPr>
        <w:t>além</w:t>
      </w:r>
      <w:r>
        <w:rPr>
          <w:spacing w:val="-65"/>
          <w:sz w:val="24"/>
        </w:rPr>
        <w:t xml:space="preserve"> </w:t>
      </w:r>
      <w:r>
        <w:rPr>
          <w:sz w:val="24"/>
        </w:rPr>
        <w:t>da perda desse valor, a diferença será descontada da garantia prestada ou será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cobrada</w:t>
      </w:r>
      <w:r>
        <w:rPr>
          <w:spacing w:val="-1"/>
          <w:sz w:val="24"/>
        </w:rPr>
        <w:t xml:space="preserve"> </w:t>
      </w:r>
      <w:r>
        <w:rPr>
          <w:sz w:val="24"/>
        </w:rPr>
        <w:t>judicialmente.</w:t>
      </w:r>
    </w:p>
    <w:p w14:paraId="0766F69F" w14:textId="77777777" w:rsidR="00C12281" w:rsidRDefault="00BE5B95">
      <w:pPr>
        <w:pStyle w:val="PargrafodaLista"/>
        <w:numPr>
          <w:ilvl w:val="1"/>
          <w:numId w:val="6"/>
        </w:numPr>
        <w:tabs>
          <w:tab w:val="left" w:pos="2856"/>
        </w:tabs>
        <w:spacing w:before="224"/>
        <w:ind w:right="689" w:firstLine="1418"/>
        <w:jc w:val="both"/>
        <w:rPr>
          <w:sz w:val="24"/>
        </w:rPr>
      </w:pPr>
      <w:r>
        <w:rPr>
          <w:sz w:val="24"/>
        </w:rPr>
        <w:t xml:space="preserve">A aplicação das sanções previstas no </w:t>
      </w:r>
      <w:r>
        <w:rPr>
          <w:rFonts w:ascii="Arial" w:hAnsi="Arial"/>
          <w:b/>
          <w:sz w:val="24"/>
        </w:rPr>
        <w:t xml:space="preserve">item 15.2 </w:t>
      </w:r>
      <w:r>
        <w:rPr>
          <w:sz w:val="24"/>
        </w:rPr>
        <w:t>não exclui, em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-14"/>
          <w:sz w:val="24"/>
        </w:rPr>
        <w:t xml:space="preserve"> </w:t>
      </w:r>
      <w:r>
        <w:rPr>
          <w:sz w:val="24"/>
        </w:rPr>
        <w:t>alguma,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obrigação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reparação</w:t>
      </w:r>
      <w:r>
        <w:rPr>
          <w:spacing w:val="-13"/>
          <w:sz w:val="24"/>
        </w:rPr>
        <w:t xml:space="preserve"> </w:t>
      </w:r>
      <w:r>
        <w:rPr>
          <w:sz w:val="24"/>
        </w:rPr>
        <w:t>integral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dano</w:t>
      </w:r>
      <w:r>
        <w:rPr>
          <w:spacing w:val="-12"/>
          <w:sz w:val="24"/>
        </w:rPr>
        <w:t xml:space="preserve"> </w:t>
      </w:r>
      <w:r>
        <w:rPr>
          <w:sz w:val="24"/>
        </w:rPr>
        <w:t>causado</w:t>
      </w:r>
      <w:r>
        <w:rPr>
          <w:spacing w:val="-11"/>
          <w:sz w:val="24"/>
        </w:rPr>
        <w:t xml:space="preserve"> </w:t>
      </w:r>
      <w:r>
        <w:rPr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64"/>
          <w:sz w:val="24"/>
        </w:rPr>
        <w:t xml:space="preserve"> </w:t>
      </w:r>
      <w:r>
        <w:rPr>
          <w:sz w:val="24"/>
        </w:rPr>
        <w:t>Pública.</w:t>
      </w:r>
    </w:p>
    <w:p w14:paraId="140FD9B4" w14:textId="77777777" w:rsidR="00C12281" w:rsidRDefault="00C12281">
      <w:pPr>
        <w:pStyle w:val="Corpodetexto"/>
        <w:spacing w:before="7"/>
        <w:ind w:left="0"/>
        <w:jc w:val="left"/>
        <w:rPr>
          <w:sz w:val="11"/>
        </w:rPr>
      </w:pPr>
    </w:p>
    <w:p w14:paraId="3F1F7AC0" w14:textId="77777777" w:rsidR="00C12281" w:rsidRDefault="00BE5B95">
      <w:pPr>
        <w:pStyle w:val="PargrafodaLista"/>
        <w:numPr>
          <w:ilvl w:val="1"/>
          <w:numId w:val="6"/>
        </w:numPr>
        <w:tabs>
          <w:tab w:val="left" w:pos="2835"/>
        </w:tabs>
        <w:spacing w:before="92"/>
        <w:ind w:right="688" w:firstLine="1418"/>
        <w:jc w:val="both"/>
        <w:rPr>
          <w:sz w:val="24"/>
        </w:rPr>
      </w:pP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sanção</w:t>
      </w:r>
      <w:r>
        <w:rPr>
          <w:spacing w:val="-5"/>
          <w:sz w:val="24"/>
        </w:rPr>
        <w:t xml:space="preserve"> </w:t>
      </w:r>
      <w:r>
        <w:rPr>
          <w:sz w:val="24"/>
        </w:rPr>
        <w:t>prevista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3"/>
          <w:sz w:val="24"/>
        </w:rPr>
        <w:t xml:space="preserve"> </w:t>
      </w:r>
      <w:hyperlink r:id="rId27" w:anchor="art156ii">
        <w:r>
          <w:rPr>
            <w:sz w:val="24"/>
            <w:u w:val="single"/>
          </w:rPr>
          <w:t>inciso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II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rFonts w:ascii="Arial" w:hAnsi="Arial"/>
            <w:b/>
            <w:sz w:val="24"/>
            <w:u w:val="single"/>
          </w:rPr>
          <w:t>caput</w:t>
        </w:r>
        <w:r>
          <w:rPr>
            <w:rFonts w:ascii="Arial" w:hAnsi="Arial"/>
            <w:b/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156</w:t>
        </w:r>
      </w:hyperlink>
      <w:r>
        <w:rPr>
          <w:spacing w:val="-64"/>
          <w:sz w:val="24"/>
        </w:rPr>
        <w:t xml:space="preserve"> </w:t>
      </w:r>
      <w:hyperlink r:id="rId28" w:anchor="art156ii">
        <w:r>
          <w:rPr>
            <w:sz w:val="24"/>
            <w:u w:val="single"/>
          </w:rPr>
          <w:t>da Lei</w:t>
        </w:r>
        <w:r>
          <w:rPr>
            <w:sz w:val="24"/>
          </w:rPr>
          <w:t xml:space="preserve"> </w:t>
        </w:r>
      </w:hyperlink>
      <w:r>
        <w:rPr>
          <w:sz w:val="24"/>
        </w:rPr>
        <w:t>Federal 14.133/2021, será facultada a defesa do interessado no prazo de 15</w:t>
      </w:r>
      <w:r>
        <w:rPr>
          <w:spacing w:val="1"/>
          <w:sz w:val="24"/>
        </w:rPr>
        <w:t xml:space="preserve"> </w:t>
      </w:r>
      <w:r>
        <w:rPr>
          <w:sz w:val="24"/>
        </w:rPr>
        <w:t>(quinze)</w:t>
      </w:r>
      <w:r>
        <w:rPr>
          <w:spacing w:val="-1"/>
          <w:sz w:val="24"/>
        </w:rPr>
        <w:t xml:space="preserve"> </w:t>
      </w:r>
      <w:r>
        <w:rPr>
          <w:sz w:val="24"/>
        </w:rPr>
        <w:t>dias úteis, contado</w:t>
      </w:r>
      <w:r>
        <w:rPr>
          <w:spacing w:val="-1"/>
          <w:sz w:val="24"/>
        </w:rPr>
        <w:t xml:space="preserve"> </w:t>
      </w:r>
      <w:r>
        <w:rPr>
          <w:sz w:val="24"/>
        </w:rPr>
        <w:t>da data</w:t>
      </w:r>
      <w:r>
        <w:rPr>
          <w:spacing w:val="-1"/>
          <w:sz w:val="24"/>
        </w:rPr>
        <w:t xml:space="preserve"> </w:t>
      </w:r>
      <w:r>
        <w:rPr>
          <w:sz w:val="24"/>
        </w:rPr>
        <w:t>de sua</w:t>
      </w:r>
      <w:r>
        <w:rPr>
          <w:spacing w:val="-1"/>
          <w:sz w:val="24"/>
        </w:rPr>
        <w:t xml:space="preserve"> </w:t>
      </w:r>
      <w:r>
        <w:rPr>
          <w:sz w:val="24"/>
        </w:rPr>
        <w:t>intimação.</w:t>
      </w:r>
    </w:p>
    <w:p w14:paraId="35B4DF9B" w14:textId="77777777" w:rsidR="00C12281" w:rsidRDefault="00BE5B95">
      <w:pPr>
        <w:pStyle w:val="PargrafodaLista"/>
        <w:numPr>
          <w:ilvl w:val="1"/>
          <w:numId w:val="6"/>
        </w:numPr>
        <w:tabs>
          <w:tab w:val="left" w:pos="2820"/>
        </w:tabs>
        <w:spacing w:before="226"/>
        <w:ind w:right="687" w:firstLine="1418"/>
        <w:jc w:val="both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aplicação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das</w:t>
      </w:r>
      <w:r>
        <w:rPr>
          <w:spacing w:val="-19"/>
          <w:sz w:val="24"/>
        </w:rPr>
        <w:t xml:space="preserve"> </w:t>
      </w:r>
      <w:r>
        <w:rPr>
          <w:sz w:val="24"/>
        </w:rPr>
        <w:t>sanções</w:t>
      </w:r>
      <w:r>
        <w:rPr>
          <w:spacing w:val="-14"/>
          <w:sz w:val="24"/>
        </w:rPr>
        <w:t xml:space="preserve"> </w:t>
      </w:r>
      <w:r>
        <w:rPr>
          <w:sz w:val="24"/>
        </w:rPr>
        <w:t>previstas</w:t>
      </w:r>
      <w:r>
        <w:rPr>
          <w:spacing w:val="-17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hyperlink r:id="rId29" w:anchor="art156iii">
        <w:r>
          <w:rPr>
            <w:sz w:val="24"/>
            <w:u w:val="single"/>
          </w:rPr>
          <w:t>incisos</w:t>
        </w:r>
        <w:r>
          <w:rPr>
            <w:spacing w:val="-14"/>
            <w:sz w:val="24"/>
            <w:u w:val="single"/>
          </w:rPr>
          <w:t xml:space="preserve"> </w:t>
        </w:r>
        <w:r>
          <w:rPr>
            <w:sz w:val="24"/>
            <w:u w:val="single"/>
          </w:rPr>
          <w:t>III</w:t>
        </w:r>
        <w:r>
          <w:rPr>
            <w:spacing w:val="-16"/>
            <w:sz w:val="24"/>
            <w:u w:val="single"/>
          </w:rPr>
          <w:t xml:space="preserve"> </w:t>
        </w:r>
        <w:r>
          <w:rPr>
            <w:sz w:val="24"/>
            <w:u w:val="single"/>
          </w:rPr>
          <w:t>e</w:t>
        </w:r>
        <w:r>
          <w:rPr>
            <w:spacing w:val="-16"/>
            <w:sz w:val="24"/>
            <w:u w:val="single"/>
          </w:rPr>
          <w:t xml:space="preserve"> </w:t>
        </w:r>
        <w:r>
          <w:rPr>
            <w:sz w:val="24"/>
            <w:u w:val="single"/>
          </w:rPr>
          <w:t>IV</w:t>
        </w:r>
        <w:r>
          <w:rPr>
            <w:spacing w:val="-16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2"/>
            <w:sz w:val="24"/>
            <w:u w:val="single"/>
          </w:rPr>
          <w:t xml:space="preserve"> </w:t>
        </w:r>
        <w:r>
          <w:rPr>
            <w:rFonts w:ascii="Arial" w:hAnsi="Arial"/>
            <w:b/>
            <w:sz w:val="24"/>
            <w:u w:val="single"/>
          </w:rPr>
          <w:t>caput</w:t>
        </w:r>
        <w:r>
          <w:rPr>
            <w:rFonts w:ascii="Arial" w:hAnsi="Arial"/>
            <w:b/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</w:hyperlink>
      <w:r>
        <w:rPr>
          <w:spacing w:val="-65"/>
          <w:sz w:val="24"/>
        </w:rPr>
        <w:t xml:space="preserve"> </w:t>
      </w:r>
      <w:hyperlink r:id="rId30" w:anchor="art156iii">
        <w:r>
          <w:rPr>
            <w:sz w:val="24"/>
            <w:u w:val="single"/>
          </w:rPr>
          <w:t>art.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156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 requererá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instauração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responsabilização, a ser conduzido por comissão composta de 2 (dois) ou mais</w:t>
      </w:r>
      <w:r>
        <w:rPr>
          <w:spacing w:val="1"/>
          <w:sz w:val="24"/>
        </w:rPr>
        <w:t xml:space="preserve"> </w:t>
      </w:r>
      <w:r>
        <w:rPr>
          <w:sz w:val="24"/>
        </w:rPr>
        <w:t>servidores estáveis, que avaliará fatos e circunstâncias conhecidos e intimará o</w:t>
      </w:r>
      <w:r>
        <w:rPr>
          <w:spacing w:val="1"/>
          <w:sz w:val="24"/>
        </w:rPr>
        <w:t xml:space="preserve"> </w:t>
      </w:r>
      <w:r>
        <w:rPr>
          <w:sz w:val="24"/>
        </w:rPr>
        <w:t>licitante ou o contratado para, no prazo de 15 (quinze) dias úteis, contado da data de</w:t>
      </w:r>
      <w:r>
        <w:rPr>
          <w:spacing w:val="-64"/>
          <w:sz w:val="24"/>
        </w:rPr>
        <w:t xml:space="preserve"> </w:t>
      </w:r>
      <w:r>
        <w:rPr>
          <w:sz w:val="24"/>
        </w:rPr>
        <w:t>intimação,</w:t>
      </w:r>
      <w:r>
        <w:rPr>
          <w:spacing w:val="-4"/>
          <w:sz w:val="24"/>
        </w:rPr>
        <w:t xml:space="preserve"> </w:t>
      </w:r>
      <w:r>
        <w:rPr>
          <w:sz w:val="24"/>
        </w:rPr>
        <w:t>apresentar</w:t>
      </w:r>
      <w:r>
        <w:rPr>
          <w:spacing w:val="-4"/>
          <w:sz w:val="24"/>
        </w:rPr>
        <w:t xml:space="preserve"> </w:t>
      </w:r>
      <w:r>
        <w:rPr>
          <w:sz w:val="24"/>
        </w:rPr>
        <w:t>defesa</w:t>
      </w:r>
      <w:r>
        <w:rPr>
          <w:spacing w:val="-2"/>
          <w:sz w:val="24"/>
        </w:rPr>
        <w:t xml:space="preserve"> </w:t>
      </w:r>
      <w:r>
        <w:rPr>
          <w:sz w:val="24"/>
        </w:rPr>
        <w:t>escrita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especificar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provas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pretenda</w:t>
      </w:r>
      <w:r>
        <w:rPr>
          <w:spacing w:val="-1"/>
          <w:sz w:val="24"/>
        </w:rPr>
        <w:t xml:space="preserve"> </w:t>
      </w:r>
      <w:r>
        <w:rPr>
          <w:sz w:val="24"/>
        </w:rPr>
        <w:t>produzir.</w:t>
      </w:r>
    </w:p>
    <w:p w14:paraId="76F31E90" w14:textId="77777777" w:rsidR="00C12281" w:rsidRDefault="00BE5B95">
      <w:pPr>
        <w:pStyle w:val="PargrafodaLista"/>
        <w:numPr>
          <w:ilvl w:val="2"/>
          <w:numId w:val="6"/>
        </w:numPr>
        <w:tabs>
          <w:tab w:val="left" w:pos="3065"/>
        </w:tabs>
        <w:spacing w:before="226"/>
        <w:ind w:right="696" w:firstLine="1418"/>
        <w:jc w:val="both"/>
        <w:rPr>
          <w:sz w:val="24"/>
        </w:rPr>
      </w:pPr>
      <w:r>
        <w:rPr>
          <w:sz w:val="24"/>
        </w:rPr>
        <w:t>Em órgão ou entidade da Administração Pública cujo quadro</w:t>
      </w:r>
      <w:r>
        <w:rPr>
          <w:spacing w:val="1"/>
          <w:sz w:val="24"/>
        </w:rPr>
        <w:t xml:space="preserve"> </w:t>
      </w:r>
      <w:r>
        <w:rPr>
          <w:sz w:val="24"/>
        </w:rPr>
        <w:t>funcional</w:t>
      </w:r>
      <w:r>
        <w:rPr>
          <w:spacing w:val="25"/>
          <w:sz w:val="24"/>
        </w:rPr>
        <w:t xml:space="preserve"> </w:t>
      </w:r>
      <w:r>
        <w:rPr>
          <w:sz w:val="24"/>
        </w:rPr>
        <w:t>não</w:t>
      </w:r>
      <w:r>
        <w:rPr>
          <w:spacing w:val="27"/>
          <w:sz w:val="24"/>
        </w:rPr>
        <w:t xml:space="preserve"> </w:t>
      </w:r>
      <w:r>
        <w:rPr>
          <w:sz w:val="24"/>
        </w:rPr>
        <w:t>seja</w:t>
      </w:r>
      <w:r>
        <w:rPr>
          <w:spacing w:val="25"/>
          <w:sz w:val="24"/>
        </w:rPr>
        <w:t xml:space="preserve"> </w:t>
      </w:r>
      <w:r>
        <w:rPr>
          <w:sz w:val="24"/>
        </w:rPr>
        <w:t>formado</w:t>
      </w:r>
      <w:r>
        <w:rPr>
          <w:spacing w:val="27"/>
          <w:sz w:val="24"/>
        </w:rPr>
        <w:t xml:space="preserve"> </w:t>
      </w:r>
      <w:r>
        <w:rPr>
          <w:sz w:val="24"/>
        </w:rPr>
        <w:t>de</w:t>
      </w:r>
      <w:r>
        <w:rPr>
          <w:spacing w:val="26"/>
          <w:sz w:val="24"/>
        </w:rPr>
        <w:t xml:space="preserve"> </w:t>
      </w:r>
      <w:r>
        <w:rPr>
          <w:sz w:val="24"/>
        </w:rPr>
        <w:t>servidores</w:t>
      </w:r>
      <w:r>
        <w:rPr>
          <w:spacing w:val="27"/>
          <w:sz w:val="24"/>
        </w:rPr>
        <w:t xml:space="preserve"> </w:t>
      </w:r>
      <w:r>
        <w:rPr>
          <w:sz w:val="24"/>
        </w:rPr>
        <w:t>estatutários,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5"/>
          <w:sz w:val="24"/>
        </w:rPr>
        <w:t xml:space="preserve"> </w:t>
      </w:r>
      <w:r>
        <w:rPr>
          <w:sz w:val="24"/>
        </w:rPr>
        <w:t>comissão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que</w:t>
      </w:r>
      <w:r>
        <w:rPr>
          <w:spacing w:val="27"/>
          <w:sz w:val="24"/>
        </w:rPr>
        <w:t xml:space="preserve"> </w:t>
      </w:r>
      <w:r>
        <w:rPr>
          <w:sz w:val="24"/>
        </w:rPr>
        <w:t>se</w:t>
      </w:r>
      <w:r>
        <w:rPr>
          <w:spacing w:val="27"/>
          <w:sz w:val="24"/>
        </w:rPr>
        <w:t xml:space="preserve"> </w:t>
      </w:r>
      <w:r>
        <w:rPr>
          <w:sz w:val="24"/>
        </w:rPr>
        <w:t>refere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o </w:t>
      </w:r>
      <w:r>
        <w:rPr>
          <w:rFonts w:ascii="Arial" w:hAnsi="Arial"/>
          <w:b/>
          <w:sz w:val="24"/>
        </w:rPr>
        <w:t xml:space="preserve">item 15.12 </w:t>
      </w:r>
      <w:r>
        <w:rPr>
          <w:sz w:val="24"/>
        </w:rPr>
        <w:t>será composta de 2 (dois) ou mais empregados públicos pertencentes</w:t>
      </w:r>
      <w:r>
        <w:rPr>
          <w:spacing w:val="1"/>
          <w:sz w:val="24"/>
        </w:rPr>
        <w:t xml:space="preserve"> </w:t>
      </w:r>
      <w:r>
        <w:rPr>
          <w:sz w:val="24"/>
        </w:rPr>
        <w:t>aos seus quadros permanentes, preferencialmente com, no mínimo, 3 (três) anos de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-3"/>
          <w:sz w:val="24"/>
        </w:rPr>
        <w:t xml:space="preserve"> </w:t>
      </w:r>
      <w:r>
        <w:rPr>
          <w:sz w:val="24"/>
        </w:rPr>
        <w:t>de serviço no órgão 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entidade.</w:t>
      </w:r>
    </w:p>
    <w:p w14:paraId="67E871AC" w14:textId="77777777" w:rsidR="00C12281" w:rsidRDefault="00BE5B95">
      <w:pPr>
        <w:pStyle w:val="PargrafodaLista"/>
        <w:numPr>
          <w:ilvl w:val="2"/>
          <w:numId w:val="6"/>
        </w:numPr>
        <w:tabs>
          <w:tab w:val="left" w:pos="3058"/>
        </w:tabs>
        <w:spacing w:before="224"/>
        <w:ind w:right="687" w:firstLine="1418"/>
        <w:jc w:val="both"/>
        <w:rPr>
          <w:sz w:val="24"/>
        </w:rPr>
      </w:pPr>
      <w:r>
        <w:rPr>
          <w:sz w:val="24"/>
        </w:rPr>
        <w:t>Na hipótese de deferimento de pedido de produção de novas</w:t>
      </w:r>
      <w:r>
        <w:rPr>
          <w:spacing w:val="1"/>
          <w:sz w:val="24"/>
        </w:rPr>
        <w:t xml:space="preserve"> </w:t>
      </w:r>
      <w:r>
        <w:rPr>
          <w:sz w:val="24"/>
        </w:rPr>
        <w:t>provas ou de juntada de provas julgadas indispensáveis pela comissão, o licitante ou</w:t>
      </w:r>
      <w:r>
        <w:rPr>
          <w:spacing w:val="-64"/>
          <w:sz w:val="24"/>
        </w:rPr>
        <w:t xml:space="preserve"> </w:t>
      </w:r>
      <w:r>
        <w:rPr>
          <w:sz w:val="24"/>
        </w:rPr>
        <w:t>o contratado poderá apresentar alegações finais no prazo de 15 (quinze) dias úteis,</w:t>
      </w:r>
      <w:r>
        <w:rPr>
          <w:spacing w:val="1"/>
          <w:sz w:val="24"/>
        </w:rPr>
        <w:t xml:space="preserve"> </w:t>
      </w:r>
      <w:r>
        <w:rPr>
          <w:sz w:val="24"/>
        </w:rPr>
        <w:t>contado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 da intimação.</w:t>
      </w:r>
    </w:p>
    <w:p w14:paraId="5B5DBAF6" w14:textId="77777777" w:rsidR="00C12281" w:rsidRDefault="00BE5B95">
      <w:pPr>
        <w:pStyle w:val="PargrafodaLista"/>
        <w:numPr>
          <w:ilvl w:val="2"/>
          <w:numId w:val="6"/>
        </w:numPr>
        <w:tabs>
          <w:tab w:val="left" w:pos="3240"/>
        </w:tabs>
        <w:spacing w:before="225"/>
        <w:ind w:right="696" w:firstLine="1418"/>
        <w:jc w:val="both"/>
        <w:rPr>
          <w:sz w:val="24"/>
        </w:rPr>
      </w:pP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indeferidas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comissão,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decisão</w:t>
      </w:r>
      <w:r>
        <w:rPr>
          <w:spacing w:val="-64"/>
          <w:sz w:val="24"/>
        </w:rPr>
        <w:t xml:space="preserve"> </w:t>
      </w:r>
      <w:r>
        <w:rPr>
          <w:sz w:val="24"/>
        </w:rPr>
        <w:t>fundamentada,</w:t>
      </w:r>
      <w:r>
        <w:rPr>
          <w:spacing w:val="1"/>
          <w:sz w:val="24"/>
        </w:rPr>
        <w:t xml:space="preserve"> </w:t>
      </w:r>
      <w:r>
        <w:rPr>
          <w:sz w:val="24"/>
        </w:rPr>
        <w:t>provas</w:t>
      </w:r>
      <w:r>
        <w:rPr>
          <w:spacing w:val="1"/>
          <w:sz w:val="24"/>
        </w:rPr>
        <w:t xml:space="preserve"> </w:t>
      </w:r>
      <w:r>
        <w:rPr>
          <w:sz w:val="24"/>
        </w:rPr>
        <w:t>ilícitas,</w:t>
      </w:r>
      <w:r>
        <w:rPr>
          <w:spacing w:val="1"/>
          <w:sz w:val="24"/>
        </w:rPr>
        <w:t xml:space="preserve"> </w:t>
      </w:r>
      <w:r>
        <w:rPr>
          <w:sz w:val="24"/>
        </w:rPr>
        <w:t>impertinentes,</w:t>
      </w:r>
      <w:r>
        <w:rPr>
          <w:spacing w:val="1"/>
          <w:sz w:val="24"/>
        </w:rPr>
        <w:t xml:space="preserve"> </w:t>
      </w:r>
      <w:r>
        <w:rPr>
          <w:sz w:val="24"/>
        </w:rPr>
        <w:t>desnecessárias,</w:t>
      </w:r>
      <w:r>
        <w:rPr>
          <w:spacing w:val="1"/>
          <w:sz w:val="24"/>
        </w:rPr>
        <w:t xml:space="preserve"> </w:t>
      </w:r>
      <w:r>
        <w:rPr>
          <w:sz w:val="24"/>
        </w:rPr>
        <w:t>protelatórias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intempestivas.</w:t>
      </w:r>
    </w:p>
    <w:p w14:paraId="35DA434A" w14:textId="77777777" w:rsidR="00C12281" w:rsidRDefault="00BE5B95">
      <w:pPr>
        <w:pStyle w:val="PargrafodaLista"/>
        <w:numPr>
          <w:ilvl w:val="2"/>
          <w:numId w:val="6"/>
        </w:numPr>
        <w:tabs>
          <w:tab w:val="left" w:pos="3055"/>
        </w:tabs>
        <w:spacing w:before="226"/>
        <w:ind w:right="698" w:firstLine="1418"/>
        <w:jc w:val="both"/>
        <w:rPr>
          <w:sz w:val="24"/>
        </w:rPr>
      </w:pPr>
      <w:r>
        <w:rPr>
          <w:sz w:val="24"/>
        </w:rPr>
        <w:t>A prescrição ocorrerá em 5 (cinco) anos, contados da ciência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infração</w:t>
      </w:r>
      <w:r>
        <w:rPr>
          <w:spacing w:val="-2"/>
          <w:sz w:val="24"/>
        </w:rPr>
        <w:t xml:space="preserve"> </w:t>
      </w:r>
      <w:r>
        <w:rPr>
          <w:sz w:val="24"/>
        </w:rPr>
        <w:t>pela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2"/>
          <w:sz w:val="24"/>
        </w:rPr>
        <w:t xml:space="preserve"> </w:t>
      </w:r>
      <w:r>
        <w:rPr>
          <w:sz w:val="24"/>
        </w:rPr>
        <w:t>e será:</w:t>
      </w:r>
    </w:p>
    <w:p w14:paraId="11543225" w14:textId="77777777" w:rsidR="00C12281" w:rsidRDefault="00BE5B95">
      <w:pPr>
        <w:pStyle w:val="PargrafodaLista"/>
        <w:numPr>
          <w:ilvl w:val="0"/>
          <w:numId w:val="4"/>
        </w:numPr>
        <w:tabs>
          <w:tab w:val="left" w:pos="2221"/>
        </w:tabs>
        <w:spacing w:before="223"/>
        <w:ind w:right="694" w:firstLine="1418"/>
        <w:rPr>
          <w:sz w:val="24"/>
        </w:rPr>
      </w:pPr>
      <w:r>
        <w:rPr>
          <w:spacing w:val="-1"/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interrompida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pela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instauração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z w:val="24"/>
        </w:rPr>
        <w:t>processo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responsabilização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que</w:t>
      </w:r>
      <w:r>
        <w:rPr>
          <w:spacing w:val="-64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refere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o </w:t>
      </w:r>
      <w:r>
        <w:rPr>
          <w:rFonts w:ascii="Arial" w:hAnsi="Arial"/>
          <w:b/>
          <w:sz w:val="24"/>
        </w:rPr>
        <w:t>caput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deste item;</w:t>
      </w:r>
    </w:p>
    <w:p w14:paraId="66147B1F" w14:textId="77777777" w:rsidR="00C12281" w:rsidRDefault="00BE5B95">
      <w:pPr>
        <w:pStyle w:val="PargrafodaLista"/>
        <w:numPr>
          <w:ilvl w:val="0"/>
          <w:numId w:val="4"/>
        </w:numPr>
        <w:tabs>
          <w:tab w:val="left" w:pos="2314"/>
        </w:tabs>
        <w:spacing w:before="226"/>
        <w:ind w:right="688" w:firstLine="1418"/>
        <w:rPr>
          <w:sz w:val="24"/>
        </w:rPr>
      </w:pPr>
      <w:r>
        <w:rPr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sz w:val="24"/>
        </w:rPr>
        <w:t>suspensa</w:t>
      </w:r>
      <w:r>
        <w:rPr>
          <w:spacing w:val="8"/>
          <w:sz w:val="24"/>
        </w:rPr>
        <w:t xml:space="preserve"> </w:t>
      </w:r>
      <w:r>
        <w:rPr>
          <w:sz w:val="24"/>
        </w:rPr>
        <w:t>pela</w:t>
      </w:r>
      <w:r>
        <w:rPr>
          <w:spacing w:val="8"/>
          <w:sz w:val="24"/>
        </w:rPr>
        <w:t xml:space="preserve"> </w:t>
      </w:r>
      <w:r>
        <w:rPr>
          <w:sz w:val="24"/>
        </w:rPr>
        <w:t>celebração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acordo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leniência</w:t>
      </w:r>
      <w:r>
        <w:rPr>
          <w:spacing w:val="8"/>
          <w:sz w:val="24"/>
        </w:rPr>
        <w:t xml:space="preserve"> </w:t>
      </w:r>
      <w:r>
        <w:rPr>
          <w:sz w:val="24"/>
        </w:rPr>
        <w:t>previsto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2"/>
          <w:sz w:val="24"/>
        </w:rPr>
        <w:t xml:space="preserve"> </w:t>
      </w:r>
      <w:hyperlink r:id="rId31">
        <w:r>
          <w:rPr>
            <w:sz w:val="24"/>
            <w:u w:val="single"/>
          </w:rPr>
          <w:t>Lei</w:t>
        </w:r>
        <w:r>
          <w:rPr>
            <w:spacing w:val="9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</w:hyperlink>
      <w:r>
        <w:rPr>
          <w:spacing w:val="-64"/>
          <w:sz w:val="24"/>
        </w:rPr>
        <w:t xml:space="preserve"> </w:t>
      </w:r>
      <w:hyperlink r:id="rId32">
        <w:r>
          <w:rPr>
            <w:sz w:val="24"/>
            <w:u w:val="single"/>
          </w:rPr>
          <w:t>12.846,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1º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agosto 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2013;</w:t>
        </w:r>
      </w:hyperlink>
    </w:p>
    <w:p w14:paraId="3AC4519E" w14:textId="77777777" w:rsidR="00C12281" w:rsidRDefault="00BE5B95">
      <w:pPr>
        <w:pStyle w:val="PargrafodaLista"/>
        <w:numPr>
          <w:ilvl w:val="0"/>
          <w:numId w:val="4"/>
        </w:numPr>
        <w:tabs>
          <w:tab w:val="left" w:pos="2454"/>
        </w:tabs>
        <w:spacing w:before="226"/>
        <w:ind w:right="695" w:firstLine="1418"/>
        <w:rPr>
          <w:sz w:val="24"/>
        </w:rPr>
      </w:pPr>
      <w:r>
        <w:rPr>
          <w:sz w:val="24"/>
        </w:rPr>
        <w:t>-</w:t>
      </w:r>
      <w:r>
        <w:rPr>
          <w:spacing w:val="16"/>
          <w:sz w:val="24"/>
        </w:rPr>
        <w:t xml:space="preserve"> </w:t>
      </w:r>
      <w:r>
        <w:rPr>
          <w:sz w:val="24"/>
        </w:rPr>
        <w:t>suspensa</w:t>
      </w:r>
      <w:r>
        <w:rPr>
          <w:spacing w:val="17"/>
          <w:sz w:val="24"/>
        </w:rPr>
        <w:t xml:space="preserve"> </w:t>
      </w:r>
      <w:r>
        <w:rPr>
          <w:sz w:val="24"/>
        </w:rPr>
        <w:t>por</w:t>
      </w:r>
      <w:r>
        <w:rPr>
          <w:spacing w:val="15"/>
          <w:sz w:val="24"/>
        </w:rPr>
        <w:t xml:space="preserve"> </w:t>
      </w:r>
      <w:r>
        <w:rPr>
          <w:sz w:val="24"/>
        </w:rPr>
        <w:t>decisão</w:t>
      </w:r>
      <w:r>
        <w:rPr>
          <w:spacing w:val="17"/>
          <w:sz w:val="24"/>
        </w:rPr>
        <w:t xml:space="preserve"> </w:t>
      </w:r>
      <w:r>
        <w:rPr>
          <w:sz w:val="24"/>
        </w:rPr>
        <w:t>judicial</w:t>
      </w:r>
      <w:r>
        <w:rPr>
          <w:spacing w:val="16"/>
          <w:sz w:val="24"/>
        </w:rPr>
        <w:t xml:space="preserve"> </w:t>
      </w:r>
      <w:r>
        <w:rPr>
          <w:sz w:val="24"/>
        </w:rPr>
        <w:t>que</w:t>
      </w:r>
      <w:r>
        <w:rPr>
          <w:spacing w:val="17"/>
          <w:sz w:val="24"/>
        </w:rPr>
        <w:t xml:space="preserve"> </w:t>
      </w:r>
      <w:r>
        <w:rPr>
          <w:sz w:val="24"/>
        </w:rPr>
        <w:t>inviabilize</w:t>
      </w:r>
      <w:r>
        <w:rPr>
          <w:spacing w:val="17"/>
          <w:sz w:val="24"/>
        </w:rPr>
        <w:t xml:space="preserve"> </w:t>
      </w:r>
      <w:r>
        <w:rPr>
          <w:sz w:val="24"/>
        </w:rPr>
        <w:t>a</w:t>
      </w:r>
      <w:r>
        <w:rPr>
          <w:spacing w:val="17"/>
          <w:sz w:val="24"/>
        </w:rPr>
        <w:t xml:space="preserve"> </w:t>
      </w:r>
      <w:r>
        <w:rPr>
          <w:sz w:val="24"/>
        </w:rPr>
        <w:t>conclusão</w:t>
      </w:r>
      <w:r>
        <w:rPr>
          <w:spacing w:val="17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apuração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administrativa.</w:t>
      </w:r>
    </w:p>
    <w:p w14:paraId="187BEFD2" w14:textId="77777777" w:rsidR="00C12281" w:rsidRDefault="00BE5B95">
      <w:pPr>
        <w:pStyle w:val="PargrafodaLista"/>
        <w:numPr>
          <w:ilvl w:val="1"/>
          <w:numId w:val="6"/>
        </w:numPr>
        <w:tabs>
          <w:tab w:val="left" w:pos="2847"/>
        </w:tabs>
        <w:spacing w:before="226"/>
        <w:ind w:right="693" w:firstLine="1418"/>
        <w:jc w:val="both"/>
        <w:rPr>
          <w:sz w:val="24"/>
        </w:rPr>
      </w:pPr>
      <w:r>
        <w:rPr>
          <w:sz w:val="24"/>
        </w:rPr>
        <w:t>Os atos previstos como infrações administrativas na Lei Federal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outras</w:t>
      </w:r>
      <w:r>
        <w:rPr>
          <w:spacing w:val="-4"/>
          <w:sz w:val="24"/>
        </w:rPr>
        <w:t xml:space="preserve"> </w:t>
      </w:r>
      <w:r>
        <w:rPr>
          <w:sz w:val="24"/>
        </w:rPr>
        <w:t>leis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6"/>
          <w:sz w:val="24"/>
        </w:rPr>
        <w:t xml:space="preserve"> </w:t>
      </w:r>
      <w:r>
        <w:rPr>
          <w:sz w:val="24"/>
        </w:rPr>
        <w:t>Pública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</w:p>
    <w:p w14:paraId="65AC0176" w14:textId="77777777" w:rsidR="00C12281" w:rsidRDefault="00C12281">
      <w:pPr>
        <w:jc w:val="both"/>
        <w:rPr>
          <w:sz w:val="24"/>
        </w:rPr>
        <w:sectPr w:rsidR="00C12281">
          <w:headerReference w:type="default" r:id="rId33"/>
          <w:footerReference w:type="default" r:id="rId34"/>
          <w:pgSz w:w="11910" w:h="16840"/>
          <w:pgMar w:top="2220" w:right="440" w:bottom="880" w:left="1020" w:header="709" w:footer="687" w:gutter="0"/>
          <w:cols w:space="720"/>
        </w:sectPr>
      </w:pPr>
    </w:p>
    <w:p w14:paraId="12C0F239" w14:textId="77777777" w:rsidR="00C12281" w:rsidRDefault="00C12281">
      <w:pPr>
        <w:pStyle w:val="Corpodetexto"/>
        <w:spacing w:before="2"/>
        <w:ind w:left="0"/>
        <w:jc w:val="left"/>
        <w:rPr>
          <w:sz w:val="12"/>
        </w:rPr>
      </w:pPr>
    </w:p>
    <w:p w14:paraId="0F192CD5" w14:textId="77777777" w:rsidR="00C12281" w:rsidRDefault="00BE5B95">
      <w:pPr>
        <w:pStyle w:val="Corpodetexto"/>
        <w:spacing w:before="92"/>
        <w:ind w:right="689"/>
      </w:pPr>
      <w:r>
        <w:rPr>
          <w:spacing w:val="-1"/>
        </w:rPr>
        <w:t>também</w:t>
      </w:r>
      <w:r>
        <w:rPr>
          <w:spacing w:val="-15"/>
        </w:rPr>
        <w:t xml:space="preserve"> </w:t>
      </w:r>
      <w:r>
        <w:rPr>
          <w:spacing w:val="-1"/>
        </w:rPr>
        <w:t>sejam</w:t>
      </w:r>
      <w:r>
        <w:rPr>
          <w:spacing w:val="-15"/>
        </w:rPr>
        <w:t xml:space="preserve"> </w:t>
      </w:r>
      <w:r>
        <w:rPr>
          <w:spacing w:val="-1"/>
        </w:rPr>
        <w:t>tipificados</w:t>
      </w:r>
      <w:r>
        <w:rPr>
          <w:spacing w:val="-17"/>
        </w:rPr>
        <w:t xml:space="preserve"> </w:t>
      </w:r>
      <w:r>
        <w:rPr>
          <w:spacing w:val="-1"/>
        </w:rPr>
        <w:t>como</w:t>
      </w:r>
      <w:r>
        <w:rPr>
          <w:spacing w:val="-16"/>
        </w:rPr>
        <w:t xml:space="preserve"> </w:t>
      </w:r>
      <w:r>
        <w:t>atos</w:t>
      </w:r>
      <w:r>
        <w:rPr>
          <w:spacing w:val="-17"/>
        </w:rPr>
        <w:t xml:space="preserve"> </w:t>
      </w:r>
      <w:r>
        <w:t>lesivos</w:t>
      </w:r>
      <w:r>
        <w:rPr>
          <w:spacing w:val="-17"/>
        </w:rPr>
        <w:t xml:space="preserve"> </w:t>
      </w:r>
      <w:r>
        <w:t>na</w:t>
      </w:r>
      <w:r>
        <w:rPr>
          <w:spacing w:val="5"/>
        </w:rPr>
        <w:t xml:space="preserve"> </w:t>
      </w:r>
      <w:hyperlink r:id="rId35">
        <w:r>
          <w:rPr>
            <w:u w:val="single"/>
          </w:rPr>
          <w:t>Lei</w:t>
        </w:r>
        <w:r>
          <w:rPr>
            <w:spacing w:val="-20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16"/>
            <w:u w:val="single"/>
          </w:rPr>
          <w:t xml:space="preserve"> </w:t>
        </w:r>
        <w:r>
          <w:rPr>
            <w:u w:val="single"/>
          </w:rPr>
          <w:t>12.846,</w:t>
        </w:r>
        <w:r>
          <w:rPr>
            <w:spacing w:val="-19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7"/>
            <w:u w:val="single"/>
          </w:rPr>
          <w:t xml:space="preserve"> </w:t>
        </w:r>
        <w:r>
          <w:rPr>
            <w:u w:val="single"/>
          </w:rPr>
          <w:t>1º</w:t>
        </w:r>
        <w:r>
          <w:rPr>
            <w:spacing w:val="-18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6"/>
            <w:u w:val="single"/>
          </w:rPr>
          <w:t xml:space="preserve"> </w:t>
        </w:r>
        <w:r>
          <w:rPr>
            <w:u w:val="single"/>
          </w:rPr>
          <w:t>agosto</w:t>
        </w:r>
        <w:r>
          <w:rPr>
            <w:spacing w:val="-18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6"/>
            <w:u w:val="single"/>
          </w:rPr>
          <w:t xml:space="preserve"> </w:t>
        </w:r>
        <w:r>
          <w:rPr>
            <w:u w:val="single"/>
          </w:rPr>
          <w:t>2013</w:t>
        </w:r>
      </w:hyperlink>
      <w:r>
        <w:t>,</w:t>
      </w:r>
      <w:r>
        <w:rPr>
          <w:spacing w:val="-64"/>
        </w:rPr>
        <w:t xml:space="preserve"> </w:t>
      </w:r>
      <w:r>
        <w:t>serão apurados e julgados conjuntamente, nos mesmos autos, observados o rito</w:t>
      </w:r>
      <w:r>
        <w:rPr>
          <w:spacing w:val="1"/>
        </w:rPr>
        <w:t xml:space="preserve"> </w:t>
      </w:r>
      <w:r>
        <w:t>procedimental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autoridade</w:t>
      </w:r>
      <w:r>
        <w:rPr>
          <w:spacing w:val="-1"/>
        </w:rPr>
        <w:t xml:space="preserve"> </w:t>
      </w:r>
      <w:r>
        <w:t>competente</w:t>
      </w:r>
      <w:r>
        <w:rPr>
          <w:spacing w:val="-1"/>
        </w:rPr>
        <w:t xml:space="preserve"> </w:t>
      </w:r>
      <w:r>
        <w:t>definidos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Lei.</w:t>
      </w:r>
    </w:p>
    <w:p w14:paraId="53D99CBA" w14:textId="77777777" w:rsidR="00C12281" w:rsidRDefault="00BE5B95">
      <w:pPr>
        <w:pStyle w:val="PargrafodaLista"/>
        <w:numPr>
          <w:ilvl w:val="1"/>
          <w:numId w:val="6"/>
        </w:numPr>
        <w:tabs>
          <w:tab w:val="left" w:pos="2827"/>
        </w:tabs>
        <w:spacing w:before="224"/>
        <w:ind w:right="690" w:firstLine="1418"/>
        <w:jc w:val="both"/>
        <w:rPr>
          <w:sz w:val="24"/>
        </w:rPr>
      </w:pP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z w:val="24"/>
        </w:rPr>
        <w:t>multas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demais</w:t>
      </w:r>
      <w:r>
        <w:rPr>
          <w:spacing w:val="-12"/>
          <w:sz w:val="24"/>
        </w:rPr>
        <w:t xml:space="preserve"> </w:t>
      </w:r>
      <w:r>
        <w:rPr>
          <w:sz w:val="24"/>
        </w:rPr>
        <w:t>sanções,</w:t>
      </w:r>
      <w:r>
        <w:rPr>
          <w:spacing w:val="-10"/>
          <w:sz w:val="24"/>
        </w:rPr>
        <w:t xml:space="preserve"> </w:t>
      </w:r>
      <w:r>
        <w:rPr>
          <w:sz w:val="24"/>
        </w:rPr>
        <w:t>aqui</w:t>
      </w:r>
      <w:r>
        <w:rPr>
          <w:spacing w:val="-11"/>
          <w:sz w:val="24"/>
        </w:rPr>
        <w:t xml:space="preserve"> </w:t>
      </w:r>
      <w:r>
        <w:rPr>
          <w:sz w:val="24"/>
        </w:rPr>
        <w:t>previstas,</w:t>
      </w:r>
      <w:r>
        <w:rPr>
          <w:spacing w:val="-10"/>
          <w:sz w:val="24"/>
        </w:rPr>
        <w:t xml:space="preserve"> </w:t>
      </w:r>
      <w:r>
        <w:rPr>
          <w:sz w:val="24"/>
        </w:rPr>
        <w:t>serão</w:t>
      </w:r>
      <w:r>
        <w:rPr>
          <w:spacing w:val="-11"/>
          <w:sz w:val="24"/>
        </w:rPr>
        <w:t xml:space="preserve"> </w:t>
      </w:r>
      <w:r>
        <w:rPr>
          <w:sz w:val="24"/>
        </w:rPr>
        <w:t>aplicadas</w:t>
      </w:r>
      <w:r>
        <w:rPr>
          <w:spacing w:val="-13"/>
          <w:sz w:val="24"/>
        </w:rPr>
        <w:t xml:space="preserve"> </w:t>
      </w:r>
      <w:r>
        <w:rPr>
          <w:sz w:val="24"/>
        </w:rPr>
        <w:t>sem</w:t>
      </w:r>
      <w:r>
        <w:rPr>
          <w:spacing w:val="-64"/>
          <w:sz w:val="24"/>
        </w:rPr>
        <w:t xml:space="preserve"> </w:t>
      </w:r>
      <w:r>
        <w:rPr>
          <w:sz w:val="24"/>
        </w:rPr>
        <w:t>prejuízo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civis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penais</w:t>
      </w:r>
      <w:r>
        <w:rPr>
          <w:spacing w:val="-1"/>
          <w:sz w:val="24"/>
        </w:rPr>
        <w:t xml:space="preserve"> </w:t>
      </w:r>
      <w:r>
        <w:rPr>
          <w:sz w:val="24"/>
        </w:rPr>
        <w:t>cabíveis ou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processo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administrativo;</w:t>
      </w:r>
    </w:p>
    <w:p w14:paraId="5E5E71FF" w14:textId="77777777" w:rsidR="00C12281" w:rsidRDefault="00BE5B95">
      <w:pPr>
        <w:pStyle w:val="Ttulo2"/>
        <w:numPr>
          <w:ilvl w:val="1"/>
          <w:numId w:val="3"/>
        </w:numPr>
        <w:tabs>
          <w:tab w:val="left" w:pos="2703"/>
        </w:tabs>
        <w:spacing w:before="185"/>
        <w:ind w:hanging="603"/>
      </w:pPr>
      <w:r>
        <w:t>CLÁUSULA</w:t>
      </w:r>
      <w:r>
        <w:rPr>
          <w:spacing w:val="-5"/>
        </w:rPr>
        <w:t xml:space="preserve"> </w:t>
      </w:r>
      <w:r>
        <w:t>DÉCIMA</w:t>
      </w:r>
      <w:r>
        <w:rPr>
          <w:spacing w:val="-7"/>
        </w:rPr>
        <w:t xml:space="preserve"> </w:t>
      </w:r>
      <w:r>
        <w:t>SEXTA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PUBLICAÇÃO:</w:t>
      </w:r>
    </w:p>
    <w:p w14:paraId="68482916" w14:textId="77777777" w:rsidR="00C12281" w:rsidRDefault="00BE5B95">
      <w:pPr>
        <w:pStyle w:val="PargrafodaLista"/>
        <w:numPr>
          <w:ilvl w:val="1"/>
          <w:numId w:val="3"/>
        </w:numPr>
        <w:tabs>
          <w:tab w:val="left" w:pos="2785"/>
        </w:tabs>
        <w:ind w:left="682" w:right="694" w:firstLine="1418"/>
        <w:jc w:val="both"/>
        <w:rPr>
          <w:sz w:val="24"/>
        </w:rPr>
      </w:pPr>
      <w:r>
        <w:rPr>
          <w:sz w:val="24"/>
        </w:rPr>
        <w:t>Incumbirá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CONTRATANTE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publicar,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diário</w:t>
      </w:r>
      <w:r>
        <w:rPr>
          <w:spacing w:val="1"/>
          <w:sz w:val="24"/>
        </w:rPr>
        <w:t xml:space="preserve"> </w:t>
      </w:r>
      <w:r>
        <w:rPr>
          <w:sz w:val="24"/>
        </w:rPr>
        <w:t>oficial,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 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Lei Federal 14.133/2021 exige que sejam divulgadas em sítio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3"/>
          <w:sz w:val="24"/>
        </w:rPr>
        <w:t xml:space="preserve"> </w:t>
      </w:r>
      <w:r>
        <w:rPr>
          <w:sz w:val="24"/>
        </w:rPr>
        <w:t>oficial,</w:t>
      </w:r>
      <w:r>
        <w:rPr>
          <w:spacing w:val="-2"/>
          <w:sz w:val="24"/>
        </w:rPr>
        <w:t xml:space="preserve"> </w:t>
      </w:r>
      <w:r>
        <w:rPr>
          <w:sz w:val="24"/>
        </w:rPr>
        <w:t>admitida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publicação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extrato.</w:t>
      </w:r>
    </w:p>
    <w:p w14:paraId="335D2EF3" w14:textId="77777777" w:rsidR="00C12281" w:rsidRDefault="00BE5B95">
      <w:pPr>
        <w:pStyle w:val="Ttulo2"/>
        <w:numPr>
          <w:ilvl w:val="1"/>
          <w:numId w:val="2"/>
        </w:numPr>
        <w:tabs>
          <w:tab w:val="left" w:pos="2731"/>
        </w:tabs>
        <w:spacing w:before="185"/>
      </w:pPr>
      <w:r>
        <w:t>CLÁUSULA</w:t>
      </w:r>
      <w:r>
        <w:rPr>
          <w:spacing w:val="22"/>
        </w:rPr>
        <w:t xml:space="preserve"> </w:t>
      </w:r>
      <w:r>
        <w:t>DÉCIMA</w:t>
      </w:r>
      <w:r>
        <w:rPr>
          <w:spacing w:val="21"/>
        </w:rPr>
        <w:t xml:space="preserve"> </w:t>
      </w:r>
      <w:r>
        <w:t>SÉTIMA</w:t>
      </w:r>
      <w:r>
        <w:rPr>
          <w:spacing w:val="26"/>
        </w:rPr>
        <w:t xml:space="preserve"> </w:t>
      </w:r>
      <w:r>
        <w:t>-</w:t>
      </w:r>
      <w:r>
        <w:rPr>
          <w:spacing w:val="27"/>
        </w:rPr>
        <w:t xml:space="preserve"> </w:t>
      </w:r>
      <w:r>
        <w:t>DAS</w:t>
      </w:r>
      <w:r>
        <w:rPr>
          <w:spacing w:val="31"/>
        </w:rPr>
        <w:t xml:space="preserve"> </w:t>
      </w:r>
      <w:r>
        <w:t>DISPOSIÇÕES</w:t>
      </w:r>
      <w:r>
        <w:rPr>
          <w:spacing w:val="26"/>
        </w:rPr>
        <w:t xml:space="preserve"> </w:t>
      </w:r>
      <w:r>
        <w:t>FINAIS</w:t>
      </w:r>
      <w:r>
        <w:rPr>
          <w:spacing w:val="30"/>
        </w:rPr>
        <w:t xml:space="preserve"> </w:t>
      </w:r>
      <w:r>
        <w:t>E</w:t>
      </w:r>
    </w:p>
    <w:p w14:paraId="18DEE0B8" w14:textId="77777777" w:rsidR="00C12281" w:rsidRDefault="00BE5B95">
      <w:pPr>
        <w:ind w:left="682"/>
        <w:rPr>
          <w:rFonts w:ascii="Arial"/>
          <w:b/>
          <w:sz w:val="24"/>
        </w:rPr>
      </w:pPr>
      <w:r>
        <w:rPr>
          <w:rFonts w:ascii="Arial"/>
          <w:b/>
          <w:sz w:val="24"/>
        </w:rPr>
        <w:t>DO FORO:</w:t>
      </w:r>
    </w:p>
    <w:p w14:paraId="395FAE6A" w14:textId="77777777" w:rsidR="00C12281" w:rsidRDefault="00BE5B95">
      <w:pPr>
        <w:pStyle w:val="PargrafodaLista"/>
        <w:numPr>
          <w:ilvl w:val="1"/>
          <w:numId w:val="2"/>
        </w:numPr>
        <w:tabs>
          <w:tab w:val="left" w:pos="2766"/>
        </w:tabs>
        <w:ind w:left="2765" w:hanging="666"/>
        <w:rPr>
          <w:sz w:val="24"/>
        </w:rPr>
      </w:pPr>
      <w:r>
        <w:rPr>
          <w:sz w:val="24"/>
        </w:rPr>
        <w:t>O</w:t>
      </w:r>
      <w:r>
        <w:rPr>
          <w:spacing w:val="58"/>
          <w:sz w:val="24"/>
        </w:rPr>
        <w:t xml:space="preserve"> </w:t>
      </w:r>
      <w:r>
        <w:rPr>
          <w:sz w:val="24"/>
        </w:rPr>
        <w:t>presente</w:t>
      </w:r>
      <w:r>
        <w:rPr>
          <w:spacing w:val="60"/>
          <w:sz w:val="24"/>
        </w:rPr>
        <w:t xml:space="preserve"> </w:t>
      </w:r>
      <w:r>
        <w:rPr>
          <w:sz w:val="24"/>
        </w:rPr>
        <w:t>Instrumento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9"/>
          <w:sz w:val="24"/>
        </w:rPr>
        <w:t xml:space="preserve"> </w:t>
      </w:r>
      <w:r>
        <w:rPr>
          <w:sz w:val="24"/>
        </w:rPr>
        <w:t>Contrato</w:t>
      </w:r>
      <w:r>
        <w:rPr>
          <w:spacing w:val="56"/>
          <w:sz w:val="24"/>
        </w:rPr>
        <w:t xml:space="preserve"> </w:t>
      </w:r>
      <w:r>
        <w:rPr>
          <w:sz w:val="24"/>
        </w:rPr>
        <w:t>é</w:t>
      </w:r>
      <w:r>
        <w:rPr>
          <w:spacing w:val="60"/>
          <w:sz w:val="24"/>
        </w:rPr>
        <w:t xml:space="preserve"> </w:t>
      </w:r>
      <w:r>
        <w:rPr>
          <w:sz w:val="24"/>
        </w:rPr>
        <w:t>originário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59"/>
          <w:sz w:val="24"/>
        </w:rPr>
        <w:t xml:space="preserve"> </w:t>
      </w:r>
      <w:r>
        <w:rPr>
          <w:sz w:val="24"/>
        </w:rPr>
        <w:t>Processo</w:t>
      </w:r>
    </w:p>
    <w:p w14:paraId="26B2DB7F" w14:textId="77777777" w:rsidR="00C12281" w:rsidRDefault="00BE5B95">
      <w:pPr>
        <w:pStyle w:val="Corpodetexto"/>
        <w:ind w:right="692"/>
      </w:pPr>
      <w:r>
        <w:t>Administrativo Licitatório n.º ....03/2022, e está obrigatoriamente vinculado ao Edital</w:t>
      </w:r>
      <w:r>
        <w:rPr>
          <w:spacing w:val="1"/>
        </w:rPr>
        <w:t xml:space="preserve"> </w:t>
      </w:r>
      <w:r>
        <w:t xml:space="preserve">de </w:t>
      </w:r>
      <w:r>
        <w:rPr>
          <w:rFonts w:ascii="Arial" w:hAnsi="Arial"/>
          <w:b/>
        </w:rPr>
        <w:t>Concorrência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n.º 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/2022</w:t>
      </w:r>
      <w:r>
        <w:t>.</w:t>
      </w:r>
    </w:p>
    <w:p w14:paraId="369B5973" w14:textId="77777777" w:rsidR="00C12281" w:rsidRDefault="00BE5B95">
      <w:pPr>
        <w:pStyle w:val="Corpodetexto"/>
        <w:ind w:right="692" w:firstLine="1418"/>
      </w:pPr>
      <w:r>
        <w:rPr>
          <w:rFonts w:ascii="Arial" w:hAnsi="Arial"/>
          <w:b/>
        </w:rPr>
        <w:t>16.2.</w:t>
      </w:r>
      <w:r>
        <w:rPr>
          <w:rFonts w:ascii="Arial" w:hAnsi="Arial"/>
          <w:b/>
          <w:spacing w:val="-12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casos</w:t>
      </w:r>
      <w:r>
        <w:rPr>
          <w:spacing w:val="-13"/>
        </w:rPr>
        <w:t xml:space="preserve"> </w:t>
      </w:r>
      <w:r>
        <w:t>omissos</w:t>
      </w:r>
      <w:r>
        <w:rPr>
          <w:spacing w:val="-13"/>
        </w:rPr>
        <w:t xml:space="preserve"> </w:t>
      </w:r>
      <w:r>
        <w:t>serão</w:t>
      </w:r>
      <w:r>
        <w:rPr>
          <w:spacing w:val="-12"/>
        </w:rPr>
        <w:t xml:space="preserve"> </w:t>
      </w:r>
      <w:r>
        <w:t>decididos</w:t>
      </w:r>
      <w:r>
        <w:rPr>
          <w:spacing w:val="-14"/>
        </w:rPr>
        <w:t xml:space="preserve"> </w:t>
      </w:r>
      <w:r>
        <w:t>pela</w:t>
      </w:r>
      <w:r>
        <w:rPr>
          <w:spacing w:val="-16"/>
        </w:rPr>
        <w:t xml:space="preserve"> </w:t>
      </w:r>
      <w:r>
        <w:t>CONTRATANTE,</w:t>
      </w:r>
      <w:r>
        <w:rPr>
          <w:spacing w:val="-13"/>
        </w:rPr>
        <w:t xml:space="preserve"> </w:t>
      </w:r>
      <w:r>
        <w:t>segundo</w:t>
      </w:r>
      <w:r>
        <w:rPr>
          <w:spacing w:val="-65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contidas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14.133/2021,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aplicáveis</w:t>
      </w:r>
      <w:r>
        <w:rPr>
          <w:spacing w:val="1"/>
        </w:rPr>
        <w:t xml:space="preserve"> </w:t>
      </w:r>
      <w:r>
        <w:t>e,</w:t>
      </w:r>
      <w:r>
        <w:rPr>
          <w:spacing w:val="-64"/>
        </w:rPr>
        <w:t xml:space="preserve"> </w:t>
      </w:r>
      <w:r>
        <w:t>subsidiariamente,</w:t>
      </w:r>
      <w:r>
        <w:rPr>
          <w:spacing w:val="-12"/>
        </w:rPr>
        <w:t xml:space="preserve"> </w:t>
      </w:r>
      <w:r>
        <w:t>segundo</w:t>
      </w:r>
      <w:r>
        <w:rPr>
          <w:spacing w:val="-11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disposições</w:t>
      </w:r>
      <w:r>
        <w:rPr>
          <w:spacing w:val="-12"/>
        </w:rPr>
        <w:t xml:space="preserve"> </w:t>
      </w:r>
      <w:r>
        <w:t>contidas</w:t>
      </w:r>
      <w:r>
        <w:rPr>
          <w:spacing w:val="-13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Lei</w:t>
      </w:r>
      <w:r>
        <w:rPr>
          <w:spacing w:val="-13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8.078,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1990</w:t>
      </w:r>
      <w:r>
        <w:rPr>
          <w:spacing w:val="-4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Código</w:t>
      </w:r>
      <w:r>
        <w:rPr>
          <w:spacing w:val="-6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Defesa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Consumidor,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ainda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princípios gerais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contratos.</w:t>
      </w:r>
    </w:p>
    <w:p w14:paraId="00C3611B" w14:textId="77777777" w:rsidR="00C12281" w:rsidRDefault="00BE5B95">
      <w:pPr>
        <w:pStyle w:val="PargrafodaLista"/>
        <w:numPr>
          <w:ilvl w:val="1"/>
          <w:numId w:val="1"/>
        </w:numPr>
        <w:tabs>
          <w:tab w:val="left" w:pos="2694"/>
        </w:tabs>
        <w:ind w:right="695" w:firstLine="1418"/>
        <w:jc w:val="both"/>
        <w:rPr>
          <w:rFonts w:ascii="Arial" w:hAnsi="Arial"/>
          <w:b/>
          <w:sz w:val="24"/>
        </w:rPr>
      </w:pPr>
      <w:r>
        <w:rPr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z w:val="24"/>
        </w:rPr>
        <w:t>partes</w:t>
      </w:r>
      <w:r>
        <w:rPr>
          <w:spacing w:val="-12"/>
          <w:sz w:val="24"/>
        </w:rPr>
        <w:t xml:space="preserve"> </w:t>
      </w:r>
      <w:r>
        <w:rPr>
          <w:sz w:val="24"/>
        </w:rPr>
        <w:t>dão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presente</w:t>
      </w:r>
      <w:r>
        <w:rPr>
          <w:spacing w:val="-1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caráter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título</w:t>
      </w:r>
      <w:r>
        <w:rPr>
          <w:spacing w:val="-11"/>
          <w:sz w:val="24"/>
        </w:rPr>
        <w:t xml:space="preserve"> </w:t>
      </w:r>
      <w:r>
        <w:rPr>
          <w:sz w:val="24"/>
        </w:rPr>
        <w:t>executivo</w:t>
      </w:r>
      <w:r>
        <w:rPr>
          <w:spacing w:val="-64"/>
          <w:sz w:val="24"/>
        </w:rPr>
        <w:t xml:space="preserve"> </w:t>
      </w:r>
      <w:r>
        <w:rPr>
          <w:sz w:val="24"/>
        </w:rPr>
        <w:t>extrajudicial, nos termos do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Art. 784, Inciso III, do Código de Processo Civil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Brasileiro.</w:t>
      </w:r>
    </w:p>
    <w:p w14:paraId="6270F17E" w14:textId="77777777" w:rsidR="00C12281" w:rsidRDefault="00BE5B95">
      <w:pPr>
        <w:pStyle w:val="PargrafodaLista"/>
        <w:numPr>
          <w:ilvl w:val="1"/>
          <w:numId w:val="1"/>
        </w:numPr>
        <w:tabs>
          <w:tab w:val="left" w:pos="2805"/>
        </w:tabs>
        <w:ind w:right="691" w:firstLine="1475"/>
        <w:jc w:val="both"/>
        <w:rPr>
          <w:sz w:val="24"/>
        </w:rPr>
      </w:pPr>
      <w:r>
        <w:rPr>
          <w:sz w:val="24"/>
        </w:rPr>
        <w:t xml:space="preserve">Fica eleito o foro da </w:t>
      </w:r>
      <w:r>
        <w:rPr>
          <w:rFonts w:ascii="Arial" w:hAnsi="Arial"/>
          <w:b/>
          <w:sz w:val="24"/>
        </w:rPr>
        <w:t xml:space="preserve">Comarca de </w:t>
      </w:r>
      <w:r w:rsidR="00760DEC">
        <w:rPr>
          <w:rFonts w:ascii="Arial" w:hAnsi="Arial"/>
          <w:b/>
          <w:sz w:val="24"/>
        </w:rPr>
        <w:t>[.]</w:t>
      </w:r>
      <w:r>
        <w:rPr>
          <w:sz w:val="24"/>
        </w:rPr>
        <w:t>, para dirimir</w:t>
      </w:r>
      <w:r>
        <w:rPr>
          <w:spacing w:val="1"/>
          <w:sz w:val="24"/>
        </w:rPr>
        <w:t xml:space="preserve"> </w:t>
      </w:r>
      <w:r>
        <w:rPr>
          <w:sz w:val="24"/>
        </w:rPr>
        <w:t>quaisquer dúvidas provenientes da execução e cumprimento dele, renunciando a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outro,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mais especial que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apresente.</w:t>
      </w:r>
    </w:p>
    <w:p w14:paraId="21ED60D1" w14:textId="77777777" w:rsidR="00C12281" w:rsidRDefault="00BE5B95">
      <w:pPr>
        <w:pStyle w:val="PargrafodaLista"/>
        <w:numPr>
          <w:ilvl w:val="1"/>
          <w:numId w:val="1"/>
        </w:numPr>
        <w:tabs>
          <w:tab w:val="left" w:pos="2722"/>
        </w:tabs>
        <w:spacing w:before="1"/>
        <w:ind w:right="689" w:firstLine="1418"/>
        <w:jc w:val="both"/>
        <w:rPr>
          <w:sz w:val="24"/>
        </w:rPr>
      </w:pPr>
      <w:r>
        <w:rPr>
          <w:sz w:val="24"/>
        </w:rPr>
        <w:t>E, por estarem assim justos e contratados, digitou-se o 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 em 02 (duas) vias de igual teor e forma, sendo que uma delas constituirá o</w:t>
      </w:r>
      <w:r>
        <w:rPr>
          <w:spacing w:val="1"/>
          <w:sz w:val="24"/>
        </w:rPr>
        <w:t xml:space="preserve"> </w:t>
      </w:r>
      <w:r>
        <w:rPr>
          <w:sz w:val="24"/>
        </w:rPr>
        <w:t>arquivo</w:t>
      </w:r>
      <w:r>
        <w:rPr>
          <w:spacing w:val="1"/>
          <w:sz w:val="24"/>
        </w:rPr>
        <w:t xml:space="preserve"> </w:t>
      </w:r>
      <w:r>
        <w:rPr>
          <w:sz w:val="24"/>
        </w:rPr>
        <w:t>cronológico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Município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depois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achado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partícipes, na presença das testemunhas abaixo declaradas, foi tudo aceito, sendo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pelo </w:t>
      </w:r>
      <w:r>
        <w:rPr>
          <w:rFonts w:ascii="Arial" w:hAnsi="Arial"/>
          <w:b/>
          <w:sz w:val="24"/>
        </w:rPr>
        <w:t>CONTRATANTE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pela </w:t>
      </w:r>
      <w:r>
        <w:rPr>
          <w:rFonts w:ascii="Arial" w:hAnsi="Arial"/>
          <w:b/>
          <w:sz w:val="24"/>
        </w:rPr>
        <w:t>CONTRATADA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e pelas</w:t>
      </w:r>
      <w:r>
        <w:rPr>
          <w:spacing w:val="-1"/>
          <w:sz w:val="24"/>
        </w:rPr>
        <w:t xml:space="preserve"> </w:t>
      </w:r>
      <w:r>
        <w:rPr>
          <w:sz w:val="24"/>
        </w:rPr>
        <w:t>testemunhas.</w:t>
      </w:r>
    </w:p>
    <w:p w14:paraId="2AA80267" w14:textId="77777777" w:rsidR="00C12281" w:rsidRDefault="00C12281">
      <w:pPr>
        <w:pStyle w:val="Corpodetexto"/>
        <w:ind w:left="0"/>
        <w:jc w:val="left"/>
      </w:pPr>
    </w:p>
    <w:p w14:paraId="0A70E00B" w14:textId="77777777" w:rsidR="00C12281" w:rsidRDefault="00760DEC">
      <w:pPr>
        <w:tabs>
          <w:tab w:val="left" w:pos="5585"/>
          <w:tab w:val="left" w:pos="8811"/>
        </w:tabs>
        <w:ind w:left="2787"/>
        <w:rPr>
          <w:sz w:val="24"/>
        </w:rPr>
      </w:pPr>
      <w:r>
        <w:rPr>
          <w:rFonts w:ascii="Arial" w:hAnsi="Arial"/>
          <w:b/>
          <w:sz w:val="24"/>
        </w:rPr>
        <w:t>[.]</w:t>
      </w:r>
      <w:r w:rsidR="00BE5B95">
        <w:rPr>
          <w:rFonts w:ascii="Arial" w:hAnsi="Arial"/>
          <w:b/>
          <w:sz w:val="24"/>
        </w:rPr>
        <w:t xml:space="preserve">, </w:t>
      </w:r>
      <w:r w:rsidR="00BE5B95">
        <w:rPr>
          <w:sz w:val="24"/>
        </w:rPr>
        <w:t>aos</w:t>
      </w:r>
      <w:r w:rsidR="00BE5B95">
        <w:rPr>
          <w:sz w:val="24"/>
          <w:u w:val="single"/>
        </w:rPr>
        <w:tab/>
      </w:r>
      <w:r w:rsidR="00BE5B95">
        <w:rPr>
          <w:sz w:val="24"/>
        </w:rPr>
        <w:t>dias</w:t>
      </w:r>
      <w:r w:rsidR="00BE5B95">
        <w:rPr>
          <w:spacing w:val="-1"/>
          <w:sz w:val="24"/>
        </w:rPr>
        <w:t xml:space="preserve"> </w:t>
      </w:r>
      <w:r w:rsidR="00BE5B95">
        <w:rPr>
          <w:sz w:val="24"/>
        </w:rPr>
        <w:t>do</w:t>
      </w:r>
      <w:r w:rsidR="00BE5B95">
        <w:rPr>
          <w:spacing w:val="-2"/>
          <w:sz w:val="24"/>
        </w:rPr>
        <w:t xml:space="preserve"> </w:t>
      </w:r>
      <w:r w:rsidR="00BE5B95">
        <w:rPr>
          <w:sz w:val="24"/>
        </w:rPr>
        <w:t>mês</w:t>
      </w:r>
      <w:r w:rsidR="00BE5B95">
        <w:rPr>
          <w:spacing w:val="-2"/>
          <w:sz w:val="24"/>
        </w:rPr>
        <w:t xml:space="preserve"> </w:t>
      </w:r>
      <w:r w:rsidR="00BE5B95">
        <w:rPr>
          <w:sz w:val="24"/>
        </w:rPr>
        <w:t>de</w:t>
      </w:r>
      <w:r w:rsidR="00BE5B95">
        <w:rPr>
          <w:sz w:val="24"/>
          <w:u w:val="single"/>
        </w:rPr>
        <w:tab/>
      </w:r>
      <w:r w:rsidR="00BE5B95">
        <w:rPr>
          <w:sz w:val="24"/>
        </w:rPr>
        <w:t>de</w:t>
      </w:r>
      <w:r w:rsidR="00BE5B95">
        <w:rPr>
          <w:spacing w:val="-2"/>
          <w:sz w:val="24"/>
        </w:rPr>
        <w:t xml:space="preserve"> </w:t>
      </w:r>
      <w:r>
        <w:rPr>
          <w:sz w:val="24"/>
        </w:rPr>
        <w:t>[.]</w:t>
      </w:r>
      <w:r w:rsidR="00BE5B95">
        <w:rPr>
          <w:sz w:val="24"/>
        </w:rPr>
        <w:t>.</w:t>
      </w:r>
    </w:p>
    <w:p w14:paraId="274FC96F" w14:textId="77777777" w:rsidR="00C12281" w:rsidRDefault="00C12281">
      <w:pPr>
        <w:pStyle w:val="Corpodetexto"/>
        <w:ind w:left="0"/>
        <w:jc w:val="left"/>
        <w:rPr>
          <w:sz w:val="26"/>
        </w:rPr>
      </w:pPr>
    </w:p>
    <w:p w14:paraId="3AEF6D15" w14:textId="77777777" w:rsidR="00C12281" w:rsidRDefault="00C12281">
      <w:pPr>
        <w:pStyle w:val="Corpodetexto"/>
        <w:spacing w:before="9"/>
        <w:ind w:left="0"/>
        <w:jc w:val="left"/>
        <w:rPr>
          <w:sz w:val="21"/>
        </w:rPr>
      </w:pPr>
    </w:p>
    <w:p w14:paraId="0E389C98" w14:textId="77777777" w:rsidR="00C12281" w:rsidRDefault="00BE5B95">
      <w:pPr>
        <w:pStyle w:val="Corpodetexto"/>
        <w:ind w:left="909" w:right="925"/>
        <w:jc w:val="center"/>
      </w:pPr>
      <w:r>
        <w:t>–––––––––––––––––––––––––––––––––––––––––––––</w:t>
      </w:r>
    </w:p>
    <w:p w14:paraId="2CDC1E27" w14:textId="77777777" w:rsidR="00C12281" w:rsidRDefault="00BE5B95">
      <w:pPr>
        <w:pStyle w:val="Ttulo2"/>
        <w:ind w:left="2990" w:right="3000"/>
        <w:jc w:val="center"/>
      </w:pPr>
      <w:r>
        <w:t>...........................................................</w:t>
      </w:r>
    </w:p>
    <w:p w14:paraId="137D9B15" w14:textId="77777777" w:rsidR="00C12281" w:rsidRDefault="00BE5B95">
      <w:pPr>
        <w:ind w:left="2988" w:right="3001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CONTRATANTE</w:t>
      </w:r>
    </w:p>
    <w:p w14:paraId="54B33118" w14:textId="77777777" w:rsidR="00C12281" w:rsidRDefault="00C12281">
      <w:pPr>
        <w:pStyle w:val="Corpodetexto"/>
        <w:ind w:left="0"/>
        <w:jc w:val="left"/>
        <w:rPr>
          <w:rFonts w:ascii="Arial"/>
          <w:b/>
          <w:sz w:val="20"/>
        </w:rPr>
      </w:pPr>
    </w:p>
    <w:p w14:paraId="796F55F5" w14:textId="77777777" w:rsidR="00C12281" w:rsidRDefault="00133C4F">
      <w:pPr>
        <w:pStyle w:val="Corpodetexto"/>
        <w:spacing w:before="6"/>
        <w:ind w:left="0"/>
        <w:jc w:val="left"/>
        <w:rPr>
          <w:rFonts w:ascii="Arial"/>
          <w:b/>
          <w:sz w:val="22"/>
        </w:rPr>
      </w:pPr>
      <w:r>
        <w:pict w14:anchorId="10970615">
          <v:shape id="_x0000_s1029" style="position:absolute;margin-left:161.65pt;margin-top:15.45pt;width:300.1pt;height:.1pt;z-index:-251658752;mso-wrap-distance-left:0;mso-wrap-distance-right:0;mso-position-horizontal-relative:page" coordorigin="3233,309" coordsize="6002,0" path="m3233,309r6002,e" filled="f" strokeweight=".37678mm">
            <v:path arrowok="t"/>
            <w10:wrap type="topAndBottom" anchorx="page"/>
          </v:shape>
        </w:pict>
      </w:r>
    </w:p>
    <w:p w14:paraId="3F419BF4" w14:textId="77777777" w:rsidR="00C12281" w:rsidRDefault="00BE5B95">
      <w:pPr>
        <w:pStyle w:val="Ttulo2"/>
        <w:spacing w:line="250" w:lineRule="exact"/>
        <w:ind w:left="2990" w:right="3001"/>
        <w:jc w:val="center"/>
      </w:pPr>
      <w:r>
        <w:t>.................................................................</w:t>
      </w:r>
    </w:p>
    <w:p w14:paraId="5308B489" w14:textId="77777777" w:rsidR="00C12281" w:rsidRDefault="00BE5B95">
      <w:pPr>
        <w:ind w:left="2990" w:right="2997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CONTRATADA</w:t>
      </w:r>
    </w:p>
    <w:p w14:paraId="1002BDE5" w14:textId="77777777" w:rsidR="00C12281" w:rsidRDefault="00C12281">
      <w:pPr>
        <w:pStyle w:val="Corpodetexto"/>
        <w:spacing w:before="11"/>
        <w:ind w:left="0"/>
        <w:jc w:val="left"/>
        <w:rPr>
          <w:rFonts w:ascii="Arial"/>
          <w:b/>
          <w:sz w:val="15"/>
        </w:rPr>
      </w:pPr>
    </w:p>
    <w:p w14:paraId="543BB0AA" w14:textId="77777777" w:rsidR="00C12281" w:rsidRDefault="00C12281">
      <w:pPr>
        <w:rPr>
          <w:rFonts w:ascii="Arial"/>
          <w:sz w:val="15"/>
        </w:rPr>
        <w:sectPr w:rsidR="00C12281">
          <w:pgSz w:w="11910" w:h="16840"/>
          <w:pgMar w:top="2220" w:right="440" w:bottom="880" w:left="1020" w:header="709" w:footer="687" w:gutter="0"/>
          <w:cols w:space="720"/>
        </w:sectPr>
      </w:pPr>
    </w:p>
    <w:p w14:paraId="10F545A0" w14:textId="77777777" w:rsidR="00C12281" w:rsidRDefault="00BE5B95">
      <w:pPr>
        <w:pStyle w:val="Ttulo2"/>
        <w:spacing w:before="92"/>
      </w:pPr>
      <w:r>
        <w:t>Testemunhas:</w:t>
      </w:r>
    </w:p>
    <w:p w14:paraId="2C7CB2C3" w14:textId="77777777" w:rsidR="00C12281" w:rsidRDefault="00BE5B95">
      <w:pPr>
        <w:tabs>
          <w:tab w:val="left" w:pos="4743"/>
        </w:tabs>
        <w:spacing w:before="185"/>
        <w:ind w:left="682"/>
        <w:rPr>
          <w:rFonts w:ascii="Arial"/>
          <w:b/>
          <w:sz w:val="24"/>
        </w:rPr>
      </w:pPr>
      <w:r>
        <w:rPr>
          <w:rFonts w:ascii="Arial"/>
          <w:b/>
          <w:sz w:val="24"/>
        </w:rPr>
        <w:t xml:space="preserve">Nome. </w:t>
      </w:r>
      <w:r>
        <w:rPr>
          <w:rFonts w:ascii="Arial"/>
          <w:b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ab/>
      </w:r>
    </w:p>
    <w:p w14:paraId="46E2C00D" w14:textId="77777777" w:rsidR="00C12281" w:rsidRDefault="00BE5B95">
      <w:pPr>
        <w:pStyle w:val="Corpodetexto"/>
        <w:ind w:left="0"/>
        <w:jc w:val="left"/>
        <w:rPr>
          <w:rFonts w:ascii="Arial"/>
          <w:b/>
          <w:sz w:val="26"/>
        </w:rPr>
      </w:pPr>
      <w:r>
        <w:br w:type="column"/>
      </w:r>
    </w:p>
    <w:p w14:paraId="03EE8B11" w14:textId="77777777" w:rsidR="00C12281" w:rsidRDefault="00C12281">
      <w:pPr>
        <w:pStyle w:val="Corpodetexto"/>
        <w:spacing w:before="1"/>
        <w:ind w:left="0"/>
        <w:jc w:val="left"/>
        <w:rPr>
          <w:rFonts w:ascii="Arial"/>
          <w:b/>
          <w:sz w:val="22"/>
        </w:rPr>
      </w:pPr>
    </w:p>
    <w:p w14:paraId="7159C491" w14:textId="77777777" w:rsidR="00C12281" w:rsidRDefault="00BE5B95">
      <w:pPr>
        <w:pStyle w:val="Ttulo2"/>
        <w:tabs>
          <w:tab w:val="left" w:pos="4061"/>
        </w:tabs>
        <w:ind w:left="0" w:right="99"/>
        <w:jc w:val="center"/>
      </w:pPr>
      <w:r>
        <w:t xml:space="preserve">Nome. 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1BD6F420" w14:textId="77777777" w:rsidR="00C12281" w:rsidRDefault="00C12281">
      <w:pPr>
        <w:jc w:val="center"/>
        <w:sectPr w:rsidR="00C12281">
          <w:type w:val="continuous"/>
          <w:pgSz w:w="11910" w:h="16840"/>
          <w:pgMar w:top="2220" w:right="440" w:bottom="540" w:left="1020" w:header="720" w:footer="720" w:gutter="0"/>
          <w:cols w:num="2" w:space="720" w:equalWidth="0">
            <w:col w:w="4785" w:space="134"/>
            <w:col w:w="5531"/>
          </w:cols>
        </w:sectPr>
      </w:pPr>
    </w:p>
    <w:p w14:paraId="2060366F" w14:textId="77777777" w:rsidR="00C12281" w:rsidRDefault="00C12281">
      <w:pPr>
        <w:pStyle w:val="Corpodetexto"/>
        <w:ind w:left="0"/>
        <w:jc w:val="left"/>
        <w:rPr>
          <w:rFonts w:ascii="Arial"/>
          <w:b/>
          <w:sz w:val="16"/>
        </w:rPr>
      </w:pPr>
    </w:p>
    <w:p w14:paraId="26150CC1" w14:textId="77777777" w:rsidR="00BE5B95" w:rsidRDefault="00BE5B95" w:rsidP="00760DEC">
      <w:pPr>
        <w:tabs>
          <w:tab w:val="left" w:pos="4691"/>
          <w:tab w:val="left" w:pos="5638"/>
          <w:tab w:val="left" w:pos="9581"/>
        </w:tabs>
        <w:spacing w:before="92"/>
        <w:ind w:left="682"/>
      </w:pPr>
      <w:r>
        <w:rPr>
          <w:rFonts w:ascii="Arial"/>
          <w:b/>
          <w:sz w:val="24"/>
        </w:rPr>
        <w:t>CPF.</w:t>
      </w:r>
      <w:r>
        <w:rPr>
          <w:rFonts w:ascii="Arial"/>
          <w:b/>
          <w:sz w:val="24"/>
          <w:u w:val="thick"/>
        </w:rPr>
        <w:tab/>
      </w:r>
      <w:r>
        <w:rPr>
          <w:rFonts w:ascii="Arial"/>
          <w:b/>
          <w:sz w:val="24"/>
        </w:rPr>
        <w:tab/>
        <w:t>CPF.</w:t>
      </w:r>
      <w:r>
        <w:rPr>
          <w:rFonts w:ascii="Arial"/>
          <w:b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ab/>
      </w:r>
    </w:p>
    <w:sectPr w:rsidR="00BE5B95">
      <w:headerReference w:type="default" r:id="rId36"/>
      <w:footerReference w:type="default" r:id="rId37"/>
      <w:pgSz w:w="11910" w:h="16840"/>
      <w:pgMar w:top="2740" w:right="440" w:bottom="880" w:left="1020" w:header="709" w:footer="6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F6682" w14:textId="77777777" w:rsidR="00133C4F" w:rsidRDefault="00133C4F">
      <w:r>
        <w:separator/>
      </w:r>
    </w:p>
  </w:endnote>
  <w:endnote w:type="continuationSeparator" w:id="0">
    <w:p w14:paraId="4042AF07" w14:textId="77777777" w:rsidR="00133C4F" w:rsidRDefault="0013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5F368" w14:textId="77777777" w:rsidR="00C12281" w:rsidRDefault="00C12281">
    <w:pPr>
      <w:pStyle w:val="Corpodetexto"/>
      <w:spacing w:line="14" w:lineRule="auto"/>
      <w:ind w:left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00CC7" w14:textId="77777777" w:rsidR="00C12281" w:rsidRDefault="00C12281">
    <w:pPr>
      <w:pStyle w:val="Corpodetexto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5A939" w14:textId="77777777" w:rsidR="00133C4F" w:rsidRDefault="00133C4F">
      <w:r>
        <w:separator/>
      </w:r>
    </w:p>
  </w:footnote>
  <w:footnote w:type="continuationSeparator" w:id="0">
    <w:p w14:paraId="629CB9F1" w14:textId="77777777" w:rsidR="00133C4F" w:rsidRDefault="00133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2485F" w14:textId="77777777" w:rsidR="00C12281" w:rsidRDefault="00C12281">
    <w:pPr>
      <w:pStyle w:val="Corpodetexto"/>
      <w:spacing w:line="14" w:lineRule="auto"/>
      <w:ind w:left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292B2" w14:textId="77777777" w:rsidR="00C12281" w:rsidRDefault="00C12281">
    <w:pPr>
      <w:pStyle w:val="Corpodetexto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C1486"/>
    <w:multiLevelType w:val="multilevel"/>
    <w:tmpl w:val="91447EE2"/>
    <w:lvl w:ilvl="0">
      <w:start w:val="12"/>
      <w:numFmt w:val="decimal"/>
      <w:lvlText w:val="%1"/>
      <w:lvlJc w:val="left"/>
      <w:pPr>
        <w:ind w:left="682" w:hanging="71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711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7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711"/>
      </w:pPr>
      <w:rPr>
        <w:rFonts w:hint="default"/>
        <w:lang w:val="pt-PT" w:eastAsia="en-US" w:bidi="ar-SA"/>
      </w:rPr>
    </w:lvl>
  </w:abstractNum>
  <w:abstractNum w:abstractNumId="1" w15:restartNumberingAfterBreak="0">
    <w:nsid w:val="00B373FD"/>
    <w:multiLevelType w:val="multilevel"/>
    <w:tmpl w:val="240C2690"/>
    <w:lvl w:ilvl="0">
      <w:start w:val="2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94" w:hanging="695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99" w:hanging="6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48" w:hanging="6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98" w:hanging="6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48" w:hanging="6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97" w:hanging="6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7" w:hanging="695"/>
      </w:pPr>
      <w:rPr>
        <w:rFonts w:hint="default"/>
        <w:lang w:val="pt-PT" w:eastAsia="en-US" w:bidi="ar-SA"/>
      </w:rPr>
    </w:lvl>
  </w:abstractNum>
  <w:abstractNum w:abstractNumId="2" w15:restartNumberingAfterBreak="0">
    <w:nsid w:val="024B24A5"/>
    <w:multiLevelType w:val="hybridMultilevel"/>
    <w:tmpl w:val="21C4BDE2"/>
    <w:lvl w:ilvl="0" w:tplc="1BCE3140">
      <w:start w:val="1"/>
      <w:numFmt w:val="upperRoman"/>
      <w:lvlText w:val="%1"/>
      <w:lvlJc w:val="left"/>
      <w:pPr>
        <w:ind w:left="682" w:hanging="14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EA9E440E">
      <w:numFmt w:val="bullet"/>
      <w:lvlText w:val="•"/>
      <w:lvlJc w:val="left"/>
      <w:pPr>
        <w:ind w:left="1656" w:hanging="140"/>
      </w:pPr>
      <w:rPr>
        <w:rFonts w:hint="default"/>
        <w:lang w:val="pt-PT" w:eastAsia="en-US" w:bidi="ar-SA"/>
      </w:rPr>
    </w:lvl>
    <w:lvl w:ilvl="2" w:tplc="31FA9D82">
      <w:numFmt w:val="bullet"/>
      <w:lvlText w:val="•"/>
      <w:lvlJc w:val="left"/>
      <w:pPr>
        <w:ind w:left="2633" w:hanging="140"/>
      </w:pPr>
      <w:rPr>
        <w:rFonts w:hint="default"/>
        <w:lang w:val="pt-PT" w:eastAsia="en-US" w:bidi="ar-SA"/>
      </w:rPr>
    </w:lvl>
    <w:lvl w:ilvl="3" w:tplc="3342BC9A">
      <w:numFmt w:val="bullet"/>
      <w:lvlText w:val="•"/>
      <w:lvlJc w:val="left"/>
      <w:pPr>
        <w:ind w:left="3609" w:hanging="140"/>
      </w:pPr>
      <w:rPr>
        <w:rFonts w:hint="default"/>
        <w:lang w:val="pt-PT" w:eastAsia="en-US" w:bidi="ar-SA"/>
      </w:rPr>
    </w:lvl>
    <w:lvl w:ilvl="4" w:tplc="D458E906">
      <w:numFmt w:val="bullet"/>
      <w:lvlText w:val="•"/>
      <w:lvlJc w:val="left"/>
      <w:pPr>
        <w:ind w:left="4586" w:hanging="140"/>
      </w:pPr>
      <w:rPr>
        <w:rFonts w:hint="default"/>
        <w:lang w:val="pt-PT" w:eastAsia="en-US" w:bidi="ar-SA"/>
      </w:rPr>
    </w:lvl>
    <w:lvl w:ilvl="5" w:tplc="07E2C3B2">
      <w:numFmt w:val="bullet"/>
      <w:lvlText w:val="•"/>
      <w:lvlJc w:val="left"/>
      <w:pPr>
        <w:ind w:left="5563" w:hanging="140"/>
      </w:pPr>
      <w:rPr>
        <w:rFonts w:hint="default"/>
        <w:lang w:val="pt-PT" w:eastAsia="en-US" w:bidi="ar-SA"/>
      </w:rPr>
    </w:lvl>
    <w:lvl w:ilvl="6" w:tplc="046024C8">
      <w:numFmt w:val="bullet"/>
      <w:lvlText w:val="•"/>
      <w:lvlJc w:val="left"/>
      <w:pPr>
        <w:ind w:left="6539" w:hanging="140"/>
      </w:pPr>
      <w:rPr>
        <w:rFonts w:hint="default"/>
        <w:lang w:val="pt-PT" w:eastAsia="en-US" w:bidi="ar-SA"/>
      </w:rPr>
    </w:lvl>
    <w:lvl w:ilvl="7" w:tplc="8B68A0DC">
      <w:numFmt w:val="bullet"/>
      <w:lvlText w:val="•"/>
      <w:lvlJc w:val="left"/>
      <w:pPr>
        <w:ind w:left="7516" w:hanging="140"/>
      </w:pPr>
      <w:rPr>
        <w:rFonts w:hint="default"/>
        <w:lang w:val="pt-PT" w:eastAsia="en-US" w:bidi="ar-SA"/>
      </w:rPr>
    </w:lvl>
    <w:lvl w:ilvl="8" w:tplc="C9C62A32">
      <w:numFmt w:val="bullet"/>
      <w:lvlText w:val="•"/>
      <w:lvlJc w:val="left"/>
      <w:pPr>
        <w:ind w:left="8493" w:hanging="140"/>
      </w:pPr>
      <w:rPr>
        <w:rFonts w:hint="default"/>
        <w:lang w:val="pt-PT" w:eastAsia="en-US" w:bidi="ar-SA"/>
      </w:rPr>
    </w:lvl>
  </w:abstractNum>
  <w:abstractNum w:abstractNumId="3" w15:restartNumberingAfterBreak="0">
    <w:nsid w:val="0857353E"/>
    <w:multiLevelType w:val="multilevel"/>
    <w:tmpl w:val="AF0E1884"/>
    <w:lvl w:ilvl="0">
      <w:start w:val="1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4153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939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6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6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3" w:hanging="470"/>
      </w:pPr>
      <w:rPr>
        <w:rFonts w:hint="default"/>
        <w:lang w:val="pt-PT" w:eastAsia="en-US" w:bidi="ar-SA"/>
      </w:rPr>
    </w:lvl>
  </w:abstractNum>
  <w:abstractNum w:abstractNumId="4" w15:restartNumberingAfterBreak="0">
    <w:nsid w:val="0D4C3EA8"/>
    <w:multiLevelType w:val="hybridMultilevel"/>
    <w:tmpl w:val="05E699A2"/>
    <w:lvl w:ilvl="0" w:tplc="55E0C32C">
      <w:start w:val="1"/>
      <w:numFmt w:val="lowerLetter"/>
      <w:lvlText w:val="%1)"/>
      <w:lvlJc w:val="left"/>
      <w:pPr>
        <w:ind w:left="682" w:hanging="319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1BE80026">
      <w:numFmt w:val="bullet"/>
      <w:lvlText w:val="•"/>
      <w:lvlJc w:val="left"/>
      <w:pPr>
        <w:ind w:left="1656" w:hanging="319"/>
      </w:pPr>
      <w:rPr>
        <w:rFonts w:hint="default"/>
        <w:lang w:val="pt-PT" w:eastAsia="en-US" w:bidi="ar-SA"/>
      </w:rPr>
    </w:lvl>
    <w:lvl w:ilvl="2" w:tplc="28964674">
      <w:numFmt w:val="bullet"/>
      <w:lvlText w:val="•"/>
      <w:lvlJc w:val="left"/>
      <w:pPr>
        <w:ind w:left="2633" w:hanging="319"/>
      </w:pPr>
      <w:rPr>
        <w:rFonts w:hint="default"/>
        <w:lang w:val="pt-PT" w:eastAsia="en-US" w:bidi="ar-SA"/>
      </w:rPr>
    </w:lvl>
    <w:lvl w:ilvl="3" w:tplc="38F0B416">
      <w:numFmt w:val="bullet"/>
      <w:lvlText w:val="•"/>
      <w:lvlJc w:val="left"/>
      <w:pPr>
        <w:ind w:left="3609" w:hanging="319"/>
      </w:pPr>
      <w:rPr>
        <w:rFonts w:hint="default"/>
        <w:lang w:val="pt-PT" w:eastAsia="en-US" w:bidi="ar-SA"/>
      </w:rPr>
    </w:lvl>
    <w:lvl w:ilvl="4" w:tplc="3FE0CC82">
      <w:numFmt w:val="bullet"/>
      <w:lvlText w:val="•"/>
      <w:lvlJc w:val="left"/>
      <w:pPr>
        <w:ind w:left="4586" w:hanging="319"/>
      </w:pPr>
      <w:rPr>
        <w:rFonts w:hint="default"/>
        <w:lang w:val="pt-PT" w:eastAsia="en-US" w:bidi="ar-SA"/>
      </w:rPr>
    </w:lvl>
    <w:lvl w:ilvl="5" w:tplc="4BA8CF0A">
      <w:numFmt w:val="bullet"/>
      <w:lvlText w:val="•"/>
      <w:lvlJc w:val="left"/>
      <w:pPr>
        <w:ind w:left="5563" w:hanging="319"/>
      </w:pPr>
      <w:rPr>
        <w:rFonts w:hint="default"/>
        <w:lang w:val="pt-PT" w:eastAsia="en-US" w:bidi="ar-SA"/>
      </w:rPr>
    </w:lvl>
    <w:lvl w:ilvl="6" w:tplc="3FAE5D18">
      <w:numFmt w:val="bullet"/>
      <w:lvlText w:val="•"/>
      <w:lvlJc w:val="left"/>
      <w:pPr>
        <w:ind w:left="6539" w:hanging="319"/>
      </w:pPr>
      <w:rPr>
        <w:rFonts w:hint="default"/>
        <w:lang w:val="pt-PT" w:eastAsia="en-US" w:bidi="ar-SA"/>
      </w:rPr>
    </w:lvl>
    <w:lvl w:ilvl="7" w:tplc="C122D09C">
      <w:numFmt w:val="bullet"/>
      <w:lvlText w:val="•"/>
      <w:lvlJc w:val="left"/>
      <w:pPr>
        <w:ind w:left="7516" w:hanging="319"/>
      </w:pPr>
      <w:rPr>
        <w:rFonts w:hint="default"/>
        <w:lang w:val="pt-PT" w:eastAsia="en-US" w:bidi="ar-SA"/>
      </w:rPr>
    </w:lvl>
    <w:lvl w:ilvl="8" w:tplc="A546F75C">
      <w:numFmt w:val="bullet"/>
      <w:lvlText w:val="•"/>
      <w:lvlJc w:val="left"/>
      <w:pPr>
        <w:ind w:left="8493" w:hanging="319"/>
      </w:pPr>
      <w:rPr>
        <w:rFonts w:hint="default"/>
        <w:lang w:val="pt-PT" w:eastAsia="en-US" w:bidi="ar-SA"/>
      </w:rPr>
    </w:lvl>
  </w:abstractNum>
  <w:abstractNum w:abstractNumId="5" w15:restartNumberingAfterBreak="0">
    <w:nsid w:val="0FD042EC"/>
    <w:multiLevelType w:val="multilevel"/>
    <w:tmpl w:val="1316958A"/>
    <w:lvl w:ilvl="0">
      <w:start w:val="7"/>
      <w:numFmt w:val="decimal"/>
      <w:lvlText w:val="%1"/>
      <w:lvlJc w:val="left"/>
      <w:pPr>
        <w:ind w:left="682" w:hanging="458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682" w:hanging="458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67" w:hanging="668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68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22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7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0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4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38" w:hanging="668"/>
      </w:pPr>
      <w:rPr>
        <w:rFonts w:hint="default"/>
        <w:lang w:val="pt-PT" w:eastAsia="en-US" w:bidi="ar-SA"/>
      </w:rPr>
    </w:lvl>
  </w:abstractNum>
  <w:abstractNum w:abstractNumId="6" w15:restartNumberingAfterBreak="0">
    <w:nsid w:val="0FDB0357"/>
    <w:multiLevelType w:val="hybridMultilevel"/>
    <w:tmpl w:val="97E6BE66"/>
    <w:lvl w:ilvl="0" w:tplc="F0BCF7BC">
      <w:start w:val="1"/>
      <w:numFmt w:val="lowerLetter"/>
      <w:lvlText w:val="%1)"/>
      <w:lvlJc w:val="left"/>
      <w:pPr>
        <w:ind w:left="682" w:hanging="382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7D80F904">
      <w:numFmt w:val="bullet"/>
      <w:lvlText w:val="•"/>
      <w:lvlJc w:val="left"/>
      <w:pPr>
        <w:ind w:left="1656" w:hanging="382"/>
      </w:pPr>
      <w:rPr>
        <w:rFonts w:hint="default"/>
        <w:lang w:val="pt-PT" w:eastAsia="en-US" w:bidi="ar-SA"/>
      </w:rPr>
    </w:lvl>
    <w:lvl w:ilvl="2" w:tplc="C4849BCA">
      <w:numFmt w:val="bullet"/>
      <w:lvlText w:val="•"/>
      <w:lvlJc w:val="left"/>
      <w:pPr>
        <w:ind w:left="2633" w:hanging="382"/>
      </w:pPr>
      <w:rPr>
        <w:rFonts w:hint="default"/>
        <w:lang w:val="pt-PT" w:eastAsia="en-US" w:bidi="ar-SA"/>
      </w:rPr>
    </w:lvl>
    <w:lvl w:ilvl="3" w:tplc="067ACA8A">
      <w:numFmt w:val="bullet"/>
      <w:lvlText w:val="•"/>
      <w:lvlJc w:val="left"/>
      <w:pPr>
        <w:ind w:left="3609" w:hanging="382"/>
      </w:pPr>
      <w:rPr>
        <w:rFonts w:hint="default"/>
        <w:lang w:val="pt-PT" w:eastAsia="en-US" w:bidi="ar-SA"/>
      </w:rPr>
    </w:lvl>
    <w:lvl w:ilvl="4" w:tplc="B10A4F50">
      <w:numFmt w:val="bullet"/>
      <w:lvlText w:val="•"/>
      <w:lvlJc w:val="left"/>
      <w:pPr>
        <w:ind w:left="4586" w:hanging="382"/>
      </w:pPr>
      <w:rPr>
        <w:rFonts w:hint="default"/>
        <w:lang w:val="pt-PT" w:eastAsia="en-US" w:bidi="ar-SA"/>
      </w:rPr>
    </w:lvl>
    <w:lvl w:ilvl="5" w:tplc="34A62202">
      <w:numFmt w:val="bullet"/>
      <w:lvlText w:val="•"/>
      <w:lvlJc w:val="left"/>
      <w:pPr>
        <w:ind w:left="5563" w:hanging="382"/>
      </w:pPr>
      <w:rPr>
        <w:rFonts w:hint="default"/>
        <w:lang w:val="pt-PT" w:eastAsia="en-US" w:bidi="ar-SA"/>
      </w:rPr>
    </w:lvl>
    <w:lvl w:ilvl="6" w:tplc="F970E8B2">
      <w:numFmt w:val="bullet"/>
      <w:lvlText w:val="•"/>
      <w:lvlJc w:val="left"/>
      <w:pPr>
        <w:ind w:left="6539" w:hanging="382"/>
      </w:pPr>
      <w:rPr>
        <w:rFonts w:hint="default"/>
        <w:lang w:val="pt-PT" w:eastAsia="en-US" w:bidi="ar-SA"/>
      </w:rPr>
    </w:lvl>
    <w:lvl w:ilvl="7" w:tplc="821280FE">
      <w:numFmt w:val="bullet"/>
      <w:lvlText w:val="•"/>
      <w:lvlJc w:val="left"/>
      <w:pPr>
        <w:ind w:left="7516" w:hanging="382"/>
      </w:pPr>
      <w:rPr>
        <w:rFonts w:hint="default"/>
        <w:lang w:val="pt-PT" w:eastAsia="en-US" w:bidi="ar-SA"/>
      </w:rPr>
    </w:lvl>
    <w:lvl w:ilvl="8" w:tplc="128C0BCE">
      <w:numFmt w:val="bullet"/>
      <w:lvlText w:val="•"/>
      <w:lvlJc w:val="left"/>
      <w:pPr>
        <w:ind w:left="8493" w:hanging="382"/>
      </w:pPr>
      <w:rPr>
        <w:rFonts w:hint="default"/>
        <w:lang w:val="pt-PT" w:eastAsia="en-US" w:bidi="ar-SA"/>
      </w:rPr>
    </w:lvl>
  </w:abstractNum>
  <w:abstractNum w:abstractNumId="7" w15:restartNumberingAfterBreak="0">
    <w:nsid w:val="1019367D"/>
    <w:multiLevelType w:val="multilevel"/>
    <w:tmpl w:val="6B589BA2"/>
    <w:lvl w:ilvl="0">
      <w:start w:val="7"/>
      <w:numFmt w:val="decimal"/>
      <w:lvlText w:val="%1"/>
      <w:lvlJc w:val="left"/>
      <w:pPr>
        <w:ind w:left="682" w:hanging="85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2" w:hanging="859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682" w:hanging="859"/>
        <w:jc w:val="left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682" w:hanging="859"/>
        <w:jc w:val="right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86" w:hanging="8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59"/>
      </w:pPr>
      <w:rPr>
        <w:rFonts w:hint="default"/>
        <w:lang w:val="pt-PT" w:eastAsia="en-US" w:bidi="ar-SA"/>
      </w:rPr>
    </w:lvl>
  </w:abstractNum>
  <w:abstractNum w:abstractNumId="8" w15:restartNumberingAfterBreak="0">
    <w:nsid w:val="11B86136"/>
    <w:multiLevelType w:val="multilevel"/>
    <w:tmpl w:val="229C0C8A"/>
    <w:lvl w:ilvl="0">
      <w:start w:val="17"/>
      <w:numFmt w:val="decimal"/>
      <w:lvlText w:val="%1"/>
      <w:lvlJc w:val="left"/>
      <w:pPr>
        <w:ind w:left="2730" w:hanging="631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730" w:hanging="631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4281" w:hanging="63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5051" w:hanging="6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822" w:hanging="6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93" w:hanging="6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3" w:hanging="6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34" w:hanging="6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5" w:hanging="631"/>
      </w:pPr>
      <w:rPr>
        <w:rFonts w:hint="default"/>
        <w:lang w:val="pt-PT" w:eastAsia="en-US" w:bidi="ar-SA"/>
      </w:rPr>
    </w:lvl>
  </w:abstractNum>
  <w:abstractNum w:abstractNumId="9" w15:restartNumberingAfterBreak="0">
    <w:nsid w:val="144B3A8F"/>
    <w:multiLevelType w:val="hybridMultilevel"/>
    <w:tmpl w:val="A3CC7A80"/>
    <w:lvl w:ilvl="0" w:tplc="092ADF2A">
      <w:start w:val="1"/>
      <w:numFmt w:val="upperRoman"/>
      <w:lvlText w:val="%1"/>
      <w:lvlJc w:val="left"/>
      <w:pPr>
        <w:ind w:left="682" w:hanging="192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1326FE20">
      <w:numFmt w:val="bullet"/>
      <w:lvlText w:val="•"/>
      <w:lvlJc w:val="left"/>
      <w:pPr>
        <w:ind w:left="1656" w:hanging="192"/>
      </w:pPr>
      <w:rPr>
        <w:rFonts w:hint="default"/>
        <w:lang w:val="pt-PT" w:eastAsia="en-US" w:bidi="ar-SA"/>
      </w:rPr>
    </w:lvl>
    <w:lvl w:ilvl="2" w:tplc="B3D46330">
      <w:numFmt w:val="bullet"/>
      <w:lvlText w:val="•"/>
      <w:lvlJc w:val="left"/>
      <w:pPr>
        <w:ind w:left="2633" w:hanging="192"/>
      </w:pPr>
      <w:rPr>
        <w:rFonts w:hint="default"/>
        <w:lang w:val="pt-PT" w:eastAsia="en-US" w:bidi="ar-SA"/>
      </w:rPr>
    </w:lvl>
    <w:lvl w:ilvl="3" w:tplc="81982D5C">
      <w:numFmt w:val="bullet"/>
      <w:lvlText w:val="•"/>
      <w:lvlJc w:val="left"/>
      <w:pPr>
        <w:ind w:left="3609" w:hanging="192"/>
      </w:pPr>
      <w:rPr>
        <w:rFonts w:hint="default"/>
        <w:lang w:val="pt-PT" w:eastAsia="en-US" w:bidi="ar-SA"/>
      </w:rPr>
    </w:lvl>
    <w:lvl w:ilvl="4" w:tplc="84ECFBA8">
      <w:numFmt w:val="bullet"/>
      <w:lvlText w:val="•"/>
      <w:lvlJc w:val="left"/>
      <w:pPr>
        <w:ind w:left="4586" w:hanging="192"/>
      </w:pPr>
      <w:rPr>
        <w:rFonts w:hint="default"/>
        <w:lang w:val="pt-PT" w:eastAsia="en-US" w:bidi="ar-SA"/>
      </w:rPr>
    </w:lvl>
    <w:lvl w:ilvl="5" w:tplc="F5EE66D6">
      <w:numFmt w:val="bullet"/>
      <w:lvlText w:val="•"/>
      <w:lvlJc w:val="left"/>
      <w:pPr>
        <w:ind w:left="5563" w:hanging="192"/>
      </w:pPr>
      <w:rPr>
        <w:rFonts w:hint="default"/>
        <w:lang w:val="pt-PT" w:eastAsia="en-US" w:bidi="ar-SA"/>
      </w:rPr>
    </w:lvl>
    <w:lvl w:ilvl="6" w:tplc="85D6D4A2">
      <w:numFmt w:val="bullet"/>
      <w:lvlText w:val="•"/>
      <w:lvlJc w:val="left"/>
      <w:pPr>
        <w:ind w:left="6539" w:hanging="192"/>
      </w:pPr>
      <w:rPr>
        <w:rFonts w:hint="default"/>
        <w:lang w:val="pt-PT" w:eastAsia="en-US" w:bidi="ar-SA"/>
      </w:rPr>
    </w:lvl>
    <w:lvl w:ilvl="7" w:tplc="CC068586">
      <w:numFmt w:val="bullet"/>
      <w:lvlText w:val="•"/>
      <w:lvlJc w:val="left"/>
      <w:pPr>
        <w:ind w:left="7516" w:hanging="192"/>
      </w:pPr>
      <w:rPr>
        <w:rFonts w:hint="default"/>
        <w:lang w:val="pt-PT" w:eastAsia="en-US" w:bidi="ar-SA"/>
      </w:rPr>
    </w:lvl>
    <w:lvl w:ilvl="8" w:tplc="EB444EAA">
      <w:numFmt w:val="bullet"/>
      <w:lvlText w:val="•"/>
      <w:lvlJc w:val="left"/>
      <w:pPr>
        <w:ind w:left="8493" w:hanging="192"/>
      </w:pPr>
      <w:rPr>
        <w:rFonts w:hint="default"/>
        <w:lang w:val="pt-PT" w:eastAsia="en-US" w:bidi="ar-SA"/>
      </w:rPr>
    </w:lvl>
  </w:abstractNum>
  <w:abstractNum w:abstractNumId="10" w15:restartNumberingAfterBreak="0">
    <w:nsid w:val="1909363E"/>
    <w:multiLevelType w:val="hybridMultilevel"/>
    <w:tmpl w:val="69D68F1C"/>
    <w:lvl w:ilvl="0" w:tplc="9086E39E">
      <w:start w:val="1"/>
      <w:numFmt w:val="upperRoman"/>
      <w:lvlText w:val="%1"/>
      <w:lvlJc w:val="left"/>
      <w:pPr>
        <w:ind w:left="682" w:hanging="19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A48C111E">
      <w:numFmt w:val="bullet"/>
      <w:lvlText w:val="•"/>
      <w:lvlJc w:val="left"/>
      <w:pPr>
        <w:ind w:left="1656" w:hanging="190"/>
      </w:pPr>
      <w:rPr>
        <w:rFonts w:hint="default"/>
        <w:lang w:val="pt-PT" w:eastAsia="en-US" w:bidi="ar-SA"/>
      </w:rPr>
    </w:lvl>
    <w:lvl w:ilvl="2" w:tplc="31DC4CA6">
      <w:numFmt w:val="bullet"/>
      <w:lvlText w:val="•"/>
      <w:lvlJc w:val="left"/>
      <w:pPr>
        <w:ind w:left="2633" w:hanging="190"/>
      </w:pPr>
      <w:rPr>
        <w:rFonts w:hint="default"/>
        <w:lang w:val="pt-PT" w:eastAsia="en-US" w:bidi="ar-SA"/>
      </w:rPr>
    </w:lvl>
    <w:lvl w:ilvl="3" w:tplc="DADE2018">
      <w:numFmt w:val="bullet"/>
      <w:lvlText w:val="•"/>
      <w:lvlJc w:val="left"/>
      <w:pPr>
        <w:ind w:left="3609" w:hanging="190"/>
      </w:pPr>
      <w:rPr>
        <w:rFonts w:hint="default"/>
        <w:lang w:val="pt-PT" w:eastAsia="en-US" w:bidi="ar-SA"/>
      </w:rPr>
    </w:lvl>
    <w:lvl w:ilvl="4" w:tplc="A58A4B2C">
      <w:numFmt w:val="bullet"/>
      <w:lvlText w:val="•"/>
      <w:lvlJc w:val="left"/>
      <w:pPr>
        <w:ind w:left="4586" w:hanging="190"/>
      </w:pPr>
      <w:rPr>
        <w:rFonts w:hint="default"/>
        <w:lang w:val="pt-PT" w:eastAsia="en-US" w:bidi="ar-SA"/>
      </w:rPr>
    </w:lvl>
    <w:lvl w:ilvl="5" w:tplc="2710DC40">
      <w:numFmt w:val="bullet"/>
      <w:lvlText w:val="•"/>
      <w:lvlJc w:val="left"/>
      <w:pPr>
        <w:ind w:left="5563" w:hanging="190"/>
      </w:pPr>
      <w:rPr>
        <w:rFonts w:hint="default"/>
        <w:lang w:val="pt-PT" w:eastAsia="en-US" w:bidi="ar-SA"/>
      </w:rPr>
    </w:lvl>
    <w:lvl w:ilvl="6" w:tplc="154A1288">
      <w:numFmt w:val="bullet"/>
      <w:lvlText w:val="•"/>
      <w:lvlJc w:val="left"/>
      <w:pPr>
        <w:ind w:left="6539" w:hanging="190"/>
      </w:pPr>
      <w:rPr>
        <w:rFonts w:hint="default"/>
        <w:lang w:val="pt-PT" w:eastAsia="en-US" w:bidi="ar-SA"/>
      </w:rPr>
    </w:lvl>
    <w:lvl w:ilvl="7" w:tplc="70608CAE">
      <w:numFmt w:val="bullet"/>
      <w:lvlText w:val="•"/>
      <w:lvlJc w:val="left"/>
      <w:pPr>
        <w:ind w:left="7516" w:hanging="190"/>
      </w:pPr>
      <w:rPr>
        <w:rFonts w:hint="default"/>
        <w:lang w:val="pt-PT" w:eastAsia="en-US" w:bidi="ar-SA"/>
      </w:rPr>
    </w:lvl>
    <w:lvl w:ilvl="8" w:tplc="7540B514">
      <w:numFmt w:val="bullet"/>
      <w:lvlText w:val="•"/>
      <w:lvlJc w:val="left"/>
      <w:pPr>
        <w:ind w:left="8493" w:hanging="190"/>
      </w:pPr>
      <w:rPr>
        <w:rFonts w:hint="default"/>
        <w:lang w:val="pt-PT" w:eastAsia="en-US" w:bidi="ar-SA"/>
      </w:rPr>
    </w:lvl>
  </w:abstractNum>
  <w:abstractNum w:abstractNumId="11" w15:restartNumberingAfterBreak="0">
    <w:nsid w:val="1B431436"/>
    <w:multiLevelType w:val="multilevel"/>
    <w:tmpl w:val="5AFA8AF2"/>
    <w:lvl w:ilvl="0">
      <w:start w:val="7"/>
      <w:numFmt w:val="decimal"/>
      <w:lvlText w:val="%1"/>
      <w:lvlJc w:val="left"/>
      <w:pPr>
        <w:ind w:left="682" w:hanging="939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682" w:hanging="939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2" w:hanging="939"/>
        <w:jc w:val="left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682" w:hanging="939"/>
        <w:jc w:val="right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86" w:hanging="9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9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9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939"/>
      </w:pPr>
      <w:rPr>
        <w:rFonts w:hint="default"/>
        <w:lang w:val="pt-PT" w:eastAsia="en-US" w:bidi="ar-SA"/>
      </w:rPr>
    </w:lvl>
  </w:abstractNum>
  <w:abstractNum w:abstractNumId="12" w15:restartNumberingAfterBreak="0">
    <w:nsid w:val="21F444BB"/>
    <w:multiLevelType w:val="multilevel"/>
    <w:tmpl w:val="4BEE542A"/>
    <w:lvl w:ilvl="0">
      <w:start w:val="5"/>
      <w:numFmt w:val="decimal"/>
      <w:lvlText w:val="%1"/>
      <w:lvlJc w:val="left"/>
      <w:pPr>
        <w:ind w:left="682" w:hanging="588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682" w:hanging="588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764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7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7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7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7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764"/>
      </w:pPr>
      <w:rPr>
        <w:rFonts w:hint="default"/>
        <w:lang w:val="pt-PT" w:eastAsia="en-US" w:bidi="ar-SA"/>
      </w:rPr>
    </w:lvl>
  </w:abstractNum>
  <w:abstractNum w:abstractNumId="13" w15:restartNumberingAfterBreak="0">
    <w:nsid w:val="23E94A1A"/>
    <w:multiLevelType w:val="multilevel"/>
    <w:tmpl w:val="33D4C0B6"/>
    <w:lvl w:ilvl="0">
      <w:start w:val="19"/>
      <w:numFmt w:val="decimal"/>
      <w:lvlText w:val="%1"/>
      <w:lvlJc w:val="left"/>
      <w:pPr>
        <w:ind w:left="682" w:hanging="593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682" w:hanging="59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5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5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5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5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5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5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593"/>
      </w:pPr>
      <w:rPr>
        <w:rFonts w:hint="default"/>
        <w:lang w:val="pt-PT" w:eastAsia="en-US" w:bidi="ar-SA"/>
      </w:rPr>
    </w:lvl>
  </w:abstractNum>
  <w:abstractNum w:abstractNumId="14" w15:restartNumberingAfterBreak="0">
    <w:nsid w:val="24CB36DD"/>
    <w:multiLevelType w:val="multilevel"/>
    <w:tmpl w:val="AE1AC4BA"/>
    <w:lvl w:ilvl="0">
      <w:start w:val="14"/>
      <w:numFmt w:val="decimal"/>
      <w:lvlText w:val="%1"/>
      <w:lvlJc w:val="left"/>
      <w:pPr>
        <w:ind w:left="682" w:hanging="842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82" w:hanging="842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8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8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8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42"/>
      </w:pPr>
      <w:rPr>
        <w:rFonts w:hint="default"/>
        <w:lang w:val="pt-PT" w:eastAsia="en-US" w:bidi="ar-SA"/>
      </w:rPr>
    </w:lvl>
  </w:abstractNum>
  <w:abstractNum w:abstractNumId="15" w15:restartNumberingAfterBreak="0">
    <w:nsid w:val="25DC2CB8"/>
    <w:multiLevelType w:val="hybridMultilevel"/>
    <w:tmpl w:val="A516BA32"/>
    <w:lvl w:ilvl="0" w:tplc="8DB04006">
      <w:start w:val="1"/>
      <w:numFmt w:val="upperRoman"/>
      <w:lvlText w:val="%1"/>
      <w:lvlJc w:val="left"/>
      <w:pPr>
        <w:ind w:left="1387" w:hanging="135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7ABC0784">
      <w:numFmt w:val="bullet"/>
      <w:lvlText w:val="•"/>
      <w:lvlJc w:val="left"/>
      <w:pPr>
        <w:ind w:left="2286" w:hanging="135"/>
      </w:pPr>
      <w:rPr>
        <w:rFonts w:hint="default"/>
        <w:lang w:val="pt-PT" w:eastAsia="en-US" w:bidi="ar-SA"/>
      </w:rPr>
    </w:lvl>
    <w:lvl w:ilvl="2" w:tplc="D108BFD4">
      <w:numFmt w:val="bullet"/>
      <w:lvlText w:val="•"/>
      <w:lvlJc w:val="left"/>
      <w:pPr>
        <w:ind w:left="3193" w:hanging="135"/>
      </w:pPr>
      <w:rPr>
        <w:rFonts w:hint="default"/>
        <w:lang w:val="pt-PT" w:eastAsia="en-US" w:bidi="ar-SA"/>
      </w:rPr>
    </w:lvl>
    <w:lvl w:ilvl="3" w:tplc="D224504A">
      <w:numFmt w:val="bullet"/>
      <w:lvlText w:val="•"/>
      <w:lvlJc w:val="left"/>
      <w:pPr>
        <w:ind w:left="4099" w:hanging="135"/>
      </w:pPr>
      <w:rPr>
        <w:rFonts w:hint="default"/>
        <w:lang w:val="pt-PT" w:eastAsia="en-US" w:bidi="ar-SA"/>
      </w:rPr>
    </w:lvl>
    <w:lvl w:ilvl="4" w:tplc="AF36366E">
      <w:numFmt w:val="bullet"/>
      <w:lvlText w:val="•"/>
      <w:lvlJc w:val="left"/>
      <w:pPr>
        <w:ind w:left="5006" w:hanging="135"/>
      </w:pPr>
      <w:rPr>
        <w:rFonts w:hint="default"/>
        <w:lang w:val="pt-PT" w:eastAsia="en-US" w:bidi="ar-SA"/>
      </w:rPr>
    </w:lvl>
    <w:lvl w:ilvl="5" w:tplc="99A03D28">
      <w:numFmt w:val="bullet"/>
      <w:lvlText w:val="•"/>
      <w:lvlJc w:val="left"/>
      <w:pPr>
        <w:ind w:left="5913" w:hanging="135"/>
      </w:pPr>
      <w:rPr>
        <w:rFonts w:hint="default"/>
        <w:lang w:val="pt-PT" w:eastAsia="en-US" w:bidi="ar-SA"/>
      </w:rPr>
    </w:lvl>
    <w:lvl w:ilvl="6" w:tplc="AF90BE82">
      <w:numFmt w:val="bullet"/>
      <w:lvlText w:val="•"/>
      <w:lvlJc w:val="left"/>
      <w:pPr>
        <w:ind w:left="6819" w:hanging="135"/>
      </w:pPr>
      <w:rPr>
        <w:rFonts w:hint="default"/>
        <w:lang w:val="pt-PT" w:eastAsia="en-US" w:bidi="ar-SA"/>
      </w:rPr>
    </w:lvl>
    <w:lvl w:ilvl="7" w:tplc="F3FCB9BE">
      <w:numFmt w:val="bullet"/>
      <w:lvlText w:val="•"/>
      <w:lvlJc w:val="left"/>
      <w:pPr>
        <w:ind w:left="7726" w:hanging="135"/>
      </w:pPr>
      <w:rPr>
        <w:rFonts w:hint="default"/>
        <w:lang w:val="pt-PT" w:eastAsia="en-US" w:bidi="ar-SA"/>
      </w:rPr>
    </w:lvl>
    <w:lvl w:ilvl="8" w:tplc="281AE916">
      <w:numFmt w:val="bullet"/>
      <w:lvlText w:val="•"/>
      <w:lvlJc w:val="left"/>
      <w:pPr>
        <w:ind w:left="8633" w:hanging="135"/>
      </w:pPr>
      <w:rPr>
        <w:rFonts w:hint="default"/>
        <w:lang w:val="pt-PT" w:eastAsia="en-US" w:bidi="ar-SA"/>
      </w:rPr>
    </w:lvl>
  </w:abstractNum>
  <w:abstractNum w:abstractNumId="16" w15:restartNumberingAfterBreak="0">
    <w:nsid w:val="288A68AF"/>
    <w:multiLevelType w:val="multilevel"/>
    <w:tmpl w:val="F81841A8"/>
    <w:lvl w:ilvl="0">
      <w:start w:val="4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4153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939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6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6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3" w:hanging="470"/>
      </w:pPr>
      <w:rPr>
        <w:rFonts w:hint="default"/>
        <w:lang w:val="pt-PT" w:eastAsia="en-US" w:bidi="ar-SA"/>
      </w:rPr>
    </w:lvl>
  </w:abstractNum>
  <w:abstractNum w:abstractNumId="17" w15:restartNumberingAfterBreak="0">
    <w:nsid w:val="28F62B28"/>
    <w:multiLevelType w:val="multilevel"/>
    <w:tmpl w:val="298C521A"/>
    <w:lvl w:ilvl="0">
      <w:start w:val="3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4153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939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6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6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3" w:hanging="470"/>
      </w:pPr>
      <w:rPr>
        <w:rFonts w:hint="default"/>
        <w:lang w:val="pt-PT" w:eastAsia="en-US" w:bidi="ar-SA"/>
      </w:rPr>
    </w:lvl>
  </w:abstractNum>
  <w:abstractNum w:abstractNumId="18" w15:restartNumberingAfterBreak="0">
    <w:nsid w:val="292117DA"/>
    <w:multiLevelType w:val="multilevel"/>
    <w:tmpl w:val="0C94DE62"/>
    <w:lvl w:ilvl="0">
      <w:start w:val="6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677"/>
        <w:jc w:val="right"/>
      </w:pPr>
      <w:rPr>
        <w:rFonts w:hint="default"/>
        <w:spacing w:val="-2"/>
        <w:w w:val="99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682" w:hanging="818"/>
        <w:jc w:val="right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96" w:hanging="8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4" w:hanging="8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3" w:hanging="8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1" w:hanging="8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9" w:hanging="818"/>
      </w:pPr>
      <w:rPr>
        <w:rFonts w:hint="default"/>
        <w:lang w:val="pt-PT" w:eastAsia="en-US" w:bidi="ar-SA"/>
      </w:rPr>
    </w:lvl>
  </w:abstractNum>
  <w:abstractNum w:abstractNumId="19" w15:restartNumberingAfterBreak="0">
    <w:nsid w:val="2A3B4F40"/>
    <w:multiLevelType w:val="multilevel"/>
    <w:tmpl w:val="F38CF79E"/>
    <w:lvl w:ilvl="0">
      <w:start w:val="15"/>
      <w:numFmt w:val="decimal"/>
      <w:lvlText w:val="%1"/>
      <w:lvlJc w:val="left"/>
      <w:pPr>
        <w:ind w:left="682" w:hanging="698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82" w:hanging="698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806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8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8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06"/>
      </w:pPr>
      <w:rPr>
        <w:rFonts w:hint="default"/>
        <w:lang w:val="pt-PT" w:eastAsia="en-US" w:bidi="ar-SA"/>
      </w:rPr>
    </w:lvl>
  </w:abstractNum>
  <w:abstractNum w:abstractNumId="20" w15:restartNumberingAfterBreak="0">
    <w:nsid w:val="2A826956"/>
    <w:multiLevelType w:val="hybridMultilevel"/>
    <w:tmpl w:val="940E525E"/>
    <w:lvl w:ilvl="0" w:tplc="4DA4DEE2">
      <w:start w:val="1"/>
      <w:numFmt w:val="upperRoman"/>
      <w:lvlText w:val="%1"/>
      <w:lvlJc w:val="left"/>
      <w:pPr>
        <w:ind w:left="1382" w:hanging="135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00E8FE8A">
      <w:numFmt w:val="bullet"/>
      <w:lvlText w:val="•"/>
      <w:lvlJc w:val="left"/>
      <w:pPr>
        <w:ind w:left="2286" w:hanging="135"/>
      </w:pPr>
      <w:rPr>
        <w:rFonts w:hint="default"/>
        <w:lang w:val="pt-PT" w:eastAsia="en-US" w:bidi="ar-SA"/>
      </w:rPr>
    </w:lvl>
    <w:lvl w:ilvl="2" w:tplc="8B0CB794">
      <w:numFmt w:val="bullet"/>
      <w:lvlText w:val="•"/>
      <w:lvlJc w:val="left"/>
      <w:pPr>
        <w:ind w:left="3193" w:hanging="135"/>
      </w:pPr>
      <w:rPr>
        <w:rFonts w:hint="default"/>
        <w:lang w:val="pt-PT" w:eastAsia="en-US" w:bidi="ar-SA"/>
      </w:rPr>
    </w:lvl>
    <w:lvl w:ilvl="3" w:tplc="2E002E50">
      <w:numFmt w:val="bullet"/>
      <w:lvlText w:val="•"/>
      <w:lvlJc w:val="left"/>
      <w:pPr>
        <w:ind w:left="4099" w:hanging="135"/>
      </w:pPr>
      <w:rPr>
        <w:rFonts w:hint="default"/>
        <w:lang w:val="pt-PT" w:eastAsia="en-US" w:bidi="ar-SA"/>
      </w:rPr>
    </w:lvl>
    <w:lvl w:ilvl="4" w:tplc="40C2B53A">
      <w:numFmt w:val="bullet"/>
      <w:lvlText w:val="•"/>
      <w:lvlJc w:val="left"/>
      <w:pPr>
        <w:ind w:left="5006" w:hanging="135"/>
      </w:pPr>
      <w:rPr>
        <w:rFonts w:hint="default"/>
        <w:lang w:val="pt-PT" w:eastAsia="en-US" w:bidi="ar-SA"/>
      </w:rPr>
    </w:lvl>
    <w:lvl w:ilvl="5" w:tplc="FE64CD94">
      <w:numFmt w:val="bullet"/>
      <w:lvlText w:val="•"/>
      <w:lvlJc w:val="left"/>
      <w:pPr>
        <w:ind w:left="5913" w:hanging="135"/>
      </w:pPr>
      <w:rPr>
        <w:rFonts w:hint="default"/>
        <w:lang w:val="pt-PT" w:eastAsia="en-US" w:bidi="ar-SA"/>
      </w:rPr>
    </w:lvl>
    <w:lvl w:ilvl="6" w:tplc="6232AD74">
      <w:numFmt w:val="bullet"/>
      <w:lvlText w:val="•"/>
      <w:lvlJc w:val="left"/>
      <w:pPr>
        <w:ind w:left="6819" w:hanging="135"/>
      </w:pPr>
      <w:rPr>
        <w:rFonts w:hint="default"/>
        <w:lang w:val="pt-PT" w:eastAsia="en-US" w:bidi="ar-SA"/>
      </w:rPr>
    </w:lvl>
    <w:lvl w:ilvl="7" w:tplc="DB862BDE">
      <w:numFmt w:val="bullet"/>
      <w:lvlText w:val="•"/>
      <w:lvlJc w:val="left"/>
      <w:pPr>
        <w:ind w:left="7726" w:hanging="135"/>
      </w:pPr>
      <w:rPr>
        <w:rFonts w:hint="default"/>
        <w:lang w:val="pt-PT" w:eastAsia="en-US" w:bidi="ar-SA"/>
      </w:rPr>
    </w:lvl>
    <w:lvl w:ilvl="8" w:tplc="591C1F72">
      <w:numFmt w:val="bullet"/>
      <w:lvlText w:val="•"/>
      <w:lvlJc w:val="left"/>
      <w:pPr>
        <w:ind w:left="8633" w:hanging="135"/>
      </w:pPr>
      <w:rPr>
        <w:rFonts w:hint="default"/>
        <w:lang w:val="pt-PT" w:eastAsia="en-US" w:bidi="ar-SA"/>
      </w:rPr>
    </w:lvl>
  </w:abstractNum>
  <w:abstractNum w:abstractNumId="21" w15:restartNumberingAfterBreak="0">
    <w:nsid w:val="2B9B1A0C"/>
    <w:multiLevelType w:val="multilevel"/>
    <w:tmpl w:val="BB845DFC"/>
    <w:lvl w:ilvl="0">
      <w:start w:val="13"/>
      <w:numFmt w:val="decimal"/>
      <w:lvlText w:val="%1"/>
      <w:lvlJc w:val="left"/>
      <w:pPr>
        <w:ind w:left="682" w:hanging="764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682" w:hanging="764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80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8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8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03"/>
      </w:pPr>
      <w:rPr>
        <w:rFonts w:hint="default"/>
        <w:lang w:val="pt-PT" w:eastAsia="en-US" w:bidi="ar-SA"/>
      </w:rPr>
    </w:lvl>
  </w:abstractNum>
  <w:abstractNum w:abstractNumId="22" w15:restartNumberingAfterBreak="0">
    <w:nsid w:val="2CC669CF"/>
    <w:multiLevelType w:val="multilevel"/>
    <w:tmpl w:val="F14C80F0"/>
    <w:lvl w:ilvl="0">
      <w:start w:val="8"/>
      <w:numFmt w:val="decimal"/>
      <w:lvlText w:val="%1"/>
      <w:lvlJc w:val="left"/>
      <w:pPr>
        <w:ind w:left="2608" w:hanging="509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608" w:hanging="509"/>
        <w:jc w:val="left"/>
      </w:pPr>
      <w:rPr>
        <w:rFonts w:hint="default"/>
        <w:b/>
        <w:bCs/>
        <w:w w:val="99"/>
        <w:lang w:val="pt-PT" w:eastAsia="en-US" w:bidi="ar-SA"/>
      </w:rPr>
    </w:lvl>
    <w:lvl w:ilvl="2">
      <w:numFmt w:val="bullet"/>
      <w:lvlText w:val="•"/>
      <w:lvlJc w:val="left"/>
      <w:pPr>
        <w:ind w:left="4169" w:hanging="5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953" w:hanging="5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38" w:hanging="5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3" w:hanging="5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07" w:hanging="5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92" w:hanging="5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7" w:hanging="509"/>
      </w:pPr>
      <w:rPr>
        <w:rFonts w:hint="default"/>
        <w:lang w:val="pt-PT" w:eastAsia="en-US" w:bidi="ar-SA"/>
      </w:rPr>
    </w:lvl>
  </w:abstractNum>
  <w:abstractNum w:abstractNumId="23" w15:restartNumberingAfterBreak="0">
    <w:nsid w:val="2EFA71FF"/>
    <w:multiLevelType w:val="hybridMultilevel"/>
    <w:tmpl w:val="0B1692D4"/>
    <w:lvl w:ilvl="0" w:tplc="475CE664">
      <w:start w:val="1"/>
      <w:numFmt w:val="lowerLetter"/>
      <w:lvlText w:val="%1)"/>
      <w:lvlJc w:val="left"/>
      <w:pPr>
        <w:ind w:left="682" w:hanging="272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186437D2">
      <w:numFmt w:val="bullet"/>
      <w:lvlText w:val="•"/>
      <w:lvlJc w:val="left"/>
      <w:pPr>
        <w:ind w:left="1656" w:hanging="272"/>
      </w:pPr>
      <w:rPr>
        <w:rFonts w:hint="default"/>
        <w:lang w:val="pt-PT" w:eastAsia="en-US" w:bidi="ar-SA"/>
      </w:rPr>
    </w:lvl>
    <w:lvl w:ilvl="2" w:tplc="D0F04494">
      <w:numFmt w:val="bullet"/>
      <w:lvlText w:val="•"/>
      <w:lvlJc w:val="left"/>
      <w:pPr>
        <w:ind w:left="2633" w:hanging="272"/>
      </w:pPr>
      <w:rPr>
        <w:rFonts w:hint="default"/>
        <w:lang w:val="pt-PT" w:eastAsia="en-US" w:bidi="ar-SA"/>
      </w:rPr>
    </w:lvl>
    <w:lvl w:ilvl="3" w:tplc="6138F644">
      <w:numFmt w:val="bullet"/>
      <w:lvlText w:val="•"/>
      <w:lvlJc w:val="left"/>
      <w:pPr>
        <w:ind w:left="3609" w:hanging="272"/>
      </w:pPr>
      <w:rPr>
        <w:rFonts w:hint="default"/>
        <w:lang w:val="pt-PT" w:eastAsia="en-US" w:bidi="ar-SA"/>
      </w:rPr>
    </w:lvl>
    <w:lvl w:ilvl="4" w:tplc="454271C8">
      <w:numFmt w:val="bullet"/>
      <w:lvlText w:val="•"/>
      <w:lvlJc w:val="left"/>
      <w:pPr>
        <w:ind w:left="4586" w:hanging="272"/>
      </w:pPr>
      <w:rPr>
        <w:rFonts w:hint="default"/>
        <w:lang w:val="pt-PT" w:eastAsia="en-US" w:bidi="ar-SA"/>
      </w:rPr>
    </w:lvl>
    <w:lvl w:ilvl="5" w:tplc="8EC836E0">
      <w:numFmt w:val="bullet"/>
      <w:lvlText w:val="•"/>
      <w:lvlJc w:val="left"/>
      <w:pPr>
        <w:ind w:left="5563" w:hanging="272"/>
      </w:pPr>
      <w:rPr>
        <w:rFonts w:hint="default"/>
        <w:lang w:val="pt-PT" w:eastAsia="en-US" w:bidi="ar-SA"/>
      </w:rPr>
    </w:lvl>
    <w:lvl w:ilvl="6" w:tplc="8D4047E8">
      <w:numFmt w:val="bullet"/>
      <w:lvlText w:val="•"/>
      <w:lvlJc w:val="left"/>
      <w:pPr>
        <w:ind w:left="6539" w:hanging="272"/>
      </w:pPr>
      <w:rPr>
        <w:rFonts w:hint="default"/>
        <w:lang w:val="pt-PT" w:eastAsia="en-US" w:bidi="ar-SA"/>
      </w:rPr>
    </w:lvl>
    <w:lvl w:ilvl="7" w:tplc="E982C75C">
      <w:numFmt w:val="bullet"/>
      <w:lvlText w:val="•"/>
      <w:lvlJc w:val="left"/>
      <w:pPr>
        <w:ind w:left="7516" w:hanging="272"/>
      </w:pPr>
      <w:rPr>
        <w:rFonts w:hint="default"/>
        <w:lang w:val="pt-PT" w:eastAsia="en-US" w:bidi="ar-SA"/>
      </w:rPr>
    </w:lvl>
    <w:lvl w:ilvl="8" w:tplc="A606BF02">
      <w:numFmt w:val="bullet"/>
      <w:lvlText w:val="•"/>
      <w:lvlJc w:val="left"/>
      <w:pPr>
        <w:ind w:left="8493" w:hanging="272"/>
      </w:pPr>
      <w:rPr>
        <w:rFonts w:hint="default"/>
        <w:lang w:val="pt-PT" w:eastAsia="en-US" w:bidi="ar-SA"/>
      </w:rPr>
    </w:lvl>
  </w:abstractNum>
  <w:abstractNum w:abstractNumId="24" w15:restartNumberingAfterBreak="0">
    <w:nsid w:val="30462779"/>
    <w:multiLevelType w:val="multilevel"/>
    <w:tmpl w:val="76F8A4E0"/>
    <w:lvl w:ilvl="0">
      <w:start w:val="11"/>
      <w:numFmt w:val="decimal"/>
      <w:lvlText w:val="%1"/>
      <w:lvlJc w:val="left"/>
      <w:pPr>
        <w:ind w:left="682" w:hanging="85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2" w:hanging="859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2" w:hanging="859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8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8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8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8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8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859"/>
      </w:pPr>
      <w:rPr>
        <w:rFonts w:hint="default"/>
        <w:lang w:val="pt-PT" w:eastAsia="en-US" w:bidi="ar-SA"/>
      </w:rPr>
    </w:lvl>
  </w:abstractNum>
  <w:abstractNum w:abstractNumId="25" w15:restartNumberingAfterBreak="0">
    <w:nsid w:val="332C6383"/>
    <w:multiLevelType w:val="multilevel"/>
    <w:tmpl w:val="A9ACA296"/>
    <w:lvl w:ilvl="0">
      <w:start w:val="14"/>
      <w:numFmt w:val="decimal"/>
      <w:lvlText w:val="%1"/>
      <w:lvlJc w:val="left"/>
      <w:pPr>
        <w:ind w:left="682" w:hanging="60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2" w:hanging="602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33" w:hanging="6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6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6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6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6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6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602"/>
      </w:pPr>
      <w:rPr>
        <w:rFonts w:hint="default"/>
        <w:lang w:val="pt-PT" w:eastAsia="en-US" w:bidi="ar-SA"/>
      </w:rPr>
    </w:lvl>
  </w:abstractNum>
  <w:abstractNum w:abstractNumId="26" w15:restartNumberingAfterBreak="0">
    <w:nsid w:val="3545503F"/>
    <w:multiLevelType w:val="hybridMultilevel"/>
    <w:tmpl w:val="AD5C2328"/>
    <w:lvl w:ilvl="0" w:tplc="28580626">
      <w:start w:val="3"/>
      <w:numFmt w:val="upperRoman"/>
      <w:lvlText w:val="%1"/>
      <w:lvlJc w:val="left"/>
      <w:pPr>
        <w:ind w:left="2369" w:hanging="269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3B3CC9AE">
      <w:numFmt w:val="bullet"/>
      <w:lvlText w:val="•"/>
      <w:lvlJc w:val="left"/>
      <w:pPr>
        <w:ind w:left="3168" w:hanging="269"/>
      </w:pPr>
      <w:rPr>
        <w:rFonts w:hint="default"/>
        <w:lang w:val="pt-PT" w:eastAsia="en-US" w:bidi="ar-SA"/>
      </w:rPr>
    </w:lvl>
    <w:lvl w:ilvl="2" w:tplc="8C6EFE68">
      <w:numFmt w:val="bullet"/>
      <w:lvlText w:val="•"/>
      <w:lvlJc w:val="left"/>
      <w:pPr>
        <w:ind w:left="3977" w:hanging="269"/>
      </w:pPr>
      <w:rPr>
        <w:rFonts w:hint="default"/>
        <w:lang w:val="pt-PT" w:eastAsia="en-US" w:bidi="ar-SA"/>
      </w:rPr>
    </w:lvl>
    <w:lvl w:ilvl="3" w:tplc="A73AF718">
      <w:numFmt w:val="bullet"/>
      <w:lvlText w:val="•"/>
      <w:lvlJc w:val="left"/>
      <w:pPr>
        <w:ind w:left="4785" w:hanging="269"/>
      </w:pPr>
      <w:rPr>
        <w:rFonts w:hint="default"/>
        <w:lang w:val="pt-PT" w:eastAsia="en-US" w:bidi="ar-SA"/>
      </w:rPr>
    </w:lvl>
    <w:lvl w:ilvl="4" w:tplc="E72067F4">
      <w:numFmt w:val="bullet"/>
      <w:lvlText w:val="•"/>
      <w:lvlJc w:val="left"/>
      <w:pPr>
        <w:ind w:left="5594" w:hanging="269"/>
      </w:pPr>
      <w:rPr>
        <w:rFonts w:hint="default"/>
        <w:lang w:val="pt-PT" w:eastAsia="en-US" w:bidi="ar-SA"/>
      </w:rPr>
    </w:lvl>
    <w:lvl w:ilvl="5" w:tplc="9D6CD356">
      <w:numFmt w:val="bullet"/>
      <w:lvlText w:val="•"/>
      <w:lvlJc w:val="left"/>
      <w:pPr>
        <w:ind w:left="6403" w:hanging="269"/>
      </w:pPr>
      <w:rPr>
        <w:rFonts w:hint="default"/>
        <w:lang w:val="pt-PT" w:eastAsia="en-US" w:bidi="ar-SA"/>
      </w:rPr>
    </w:lvl>
    <w:lvl w:ilvl="6" w:tplc="428E95B2">
      <w:numFmt w:val="bullet"/>
      <w:lvlText w:val="•"/>
      <w:lvlJc w:val="left"/>
      <w:pPr>
        <w:ind w:left="7211" w:hanging="269"/>
      </w:pPr>
      <w:rPr>
        <w:rFonts w:hint="default"/>
        <w:lang w:val="pt-PT" w:eastAsia="en-US" w:bidi="ar-SA"/>
      </w:rPr>
    </w:lvl>
    <w:lvl w:ilvl="7" w:tplc="657CC836">
      <w:numFmt w:val="bullet"/>
      <w:lvlText w:val="•"/>
      <w:lvlJc w:val="left"/>
      <w:pPr>
        <w:ind w:left="8020" w:hanging="269"/>
      </w:pPr>
      <w:rPr>
        <w:rFonts w:hint="default"/>
        <w:lang w:val="pt-PT" w:eastAsia="en-US" w:bidi="ar-SA"/>
      </w:rPr>
    </w:lvl>
    <w:lvl w:ilvl="8" w:tplc="614C125A">
      <w:numFmt w:val="bullet"/>
      <w:lvlText w:val="•"/>
      <w:lvlJc w:val="left"/>
      <w:pPr>
        <w:ind w:left="8829" w:hanging="269"/>
      </w:pPr>
      <w:rPr>
        <w:rFonts w:hint="default"/>
        <w:lang w:val="pt-PT" w:eastAsia="en-US" w:bidi="ar-SA"/>
      </w:rPr>
    </w:lvl>
  </w:abstractNum>
  <w:abstractNum w:abstractNumId="27" w15:restartNumberingAfterBreak="0">
    <w:nsid w:val="365D3F62"/>
    <w:multiLevelType w:val="hybridMultilevel"/>
    <w:tmpl w:val="B3160AFC"/>
    <w:lvl w:ilvl="0" w:tplc="C47EC276">
      <w:start w:val="1"/>
      <w:numFmt w:val="upperRoman"/>
      <w:lvlText w:val="%1"/>
      <w:lvlJc w:val="left"/>
      <w:pPr>
        <w:ind w:left="1387" w:hanging="135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C3F8A708">
      <w:numFmt w:val="bullet"/>
      <w:lvlText w:val="•"/>
      <w:lvlJc w:val="left"/>
      <w:pPr>
        <w:ind w:left="2286" w:hanging="135"/>
      </w:pPr>
      <w:rPr>
        <w:rFonts w:hint="default"/>
        <w:lang w:val="pt-PT" w:eastAsia="en-US" w:bidi="ar-SA"/>
      </w:rPr>
    </w:lvl>
    <w:lvl w:ilvl="2" w:tplc="64E894F6">
      <w:numFmt w:val="bullet"/>
      <w:lvlText w:val="•"/>
      <w:lvlJc w:val="left"/>
      <w:pPr>
        <w:ind w:left="3193" w:hanging="135"/>
      </w:pPr>
      <w:rPr>
        <w:rFonts w:hint="default"/>
        <w:lang w:val="pt-PT" w:eastAsia="en-US" w:bidi="ar-SA"/>
      </w:rPr>
    </w:lvl>
    <w:lvl w:ilvl="3" w:tplc="0E9A71C2">
      <w:numFmt w:val="bullet"/>
      <w:lvlText w:val="•"/>
      <w:lvlJc w:val="left"/>
      <w:pPr>
        <w:ind w:left="4099" w:hanging="135"/>
      </w:pPr>
      <w:rPr>
        <w:rFonts w:hint="default"/>
        <w:lang w:val="pt-PT" w:eastAsia="en-US" w:bidi="ar-SA"/>
      </w:rPr>
    </w:lvl>
    <w:lvl w:ilvl="4" w:tplc="A18E6020">
      <w:numFmt w:val="bullet"/>
      <w:lvlText w:val="•"/>
      <w:lvlJc w:val="left"/>
      <w:pPr>
        <w:ind w:left="5006" w:hanging="135"/>
      </w:pPr>
      <w:rPr>
        <w:rFonts w:hint="default"/>
        <w:lang w:val="pt-PT" w:eastAsia="en-US" w:bidi="ar-SA"/>
      </w:rPr>
    </w:lvl>
    <w:lvl w:ilvl="5" w:tplc="26E21A82">
      <w:numFmt w:val="bullet"/>
      <w:lvlText w:val="•"/>
      <w:lvlJc w:val="left"/>
      <w:pPr>
        <w:ind w:left="5913" w:hanging="135"/>
      </w:pPr>
      <w:rPr>
        <w:rFonts w:hint="default"/>
        <w:lang w:val="pt-PT" w:eastAsia="en-US" w:bidi="ar-SA"/>
      </w:rPr>
    </w:lvl>
    <w:lvl w:ilvl="6" w:tplc="46AC8318">
      <w:numFmt w:val="bullet"/>
      <w:lvlText w:val="•"/>
      <w:lvlJc w:val="left"/>
      <w:pPr>
        <w:ind w:left="6819" w:hanging="135"/>
      </w:pPr>
      <w:rPr>
        <w:rFonts w:hint="default"/>
        <w:lang w:val="pt-PT" w:eastAsia="en-US" w:bidi="ar-SA"/>
      </w:rPr>
    </w:lvl>
    <w:lvl w:ilvl="7" w:tplc="B51EB9A2">
      <w:numFmt w:val="bullet"/>
      <w:lvlText w:val="•"/>
      <w:lvlJc w:val="left"/>
      <w:pPr>
        <w:ind w:left="7726" w:hanging="135"/>
      </w:pPr>
      <w:rPr>
        <w:rFonts w:hint="default"/>
        <w:lang w:val="pt-PT" w:eastAsia="en-US" w:bidi="ar-SA"/>
      </w:rPr>
    </w:lvl>
    <w:lvl w:ilvl="8" w:tplc="1A964E22">
      <w:numFmt w:val="bullet"/>
      <w:lvlText w:val="•"/>
      <w:lvlJc w:val="left"/>
      <w:pPr>
        <w:ind w:left="8633" w:hanging="135"/>
      </w:pPr>
      <w:rPr>
        <w:rFonts w:hint="default"/>
        <w:lang w:val="pt-PT" w:eastAsia="en-US" w:bidi="ar-SA"/>
      </w:rPr>
    </w:lvl>
  </w:abstractNum>
  <w:abstractNum w:abstractNumId="28" w15:restartNumberingAfterBreak="0">
    <w:nsid w:val="449A0F64"/>
    <w:multiLevelType w:val="hybridMultilevel"/>
    <w:tmpl w:val="1E3ADD82"/>
    <w:lvl w:ilvl="0" w:tplc="7DD01EF6">
      <w:start w:val="1"/>
      <w:numFmt w:val="lowerLetter"/>
      <w:lvlText w:val="%1)"/>
      <w:lvlJc w:val="left"/>
      <w:pPr>
        <w:ind w:left="1613" w:hanging="360"/>
        <w:jc w:val="left"/>
      </w:pPr>
      <w:rPr>
        <w:rFonts w:hint="default"/>
        <w:w w:val="99"/>
        <w:lang w:val="pt-PT" w:eastAsia="en-US" w:bidi="ar-SA"/>
      </w:rPr>
    </w:lvl>
    <w:lvl w:ilvl="1" w:tplc="1394872A">
      <w:numFmt w:val="bullet"/>
      <w:lvlText w:val="•"/>
      <w:lvlJc w:val="left"/>
      <w:pPr>
        <w:ind w:left="2502" w:hanging="360"/>
      </w:pPr>
      <w:rPr>
        <w:rFonts w:hint="default"/>
        <w:lang w:val="pt-PT" w:eastAsia="en-US" w:bidi="ar-SA"/>
      </w:rPr>
    </w:lvl>
    <w:lvl w:ilvl="2" w:tplc="CDF48532">
      <w:numFmt w:val="bullet"/>
      <w:lvlText w:val="•"/>
      <w:lvlJc w:val="left"/>
      <w:pPr>
        <w:ind w:left="3385" w:hanging="360"/>
      </w:pPr>
      <w:rPr>
        <w:rFonts w:hint="default"/>
        <w:lang w:val="pt-PT" w:eastAsia="en-US" w:bidi="ar-SA"/>
      </w:rPr>
    </w:lvl>
    <w:lvl w:ilvl="3" w:tplc="62C23BAA">
      <w:numFmt w:val="bullet"/>
      <w:lvlText w:val="•"/>
      <w:lvlJc w:val="left"/>
      <w:pPr>
        <w:ind w:left="4267" w:hanging="360"/>
      </w:pPr>
      <w:rPr>
        <w:rFonts w:hint="default"/>
        <w:lang w:val="pt-PT" w:eastAsia="en-US" w:bidi="ar-SA"/>
      </w:rPr>
    </w:lvl>
    <w:lvl w:ilvl="4" w:tplc="6B68ED56">
      <w:numFmt w:val="bullet"/>
      <w:lvlText w:val="•"/>
      <w:lvlJc w:val="left"/>
      <w:pPr>
        <w:ind w:left="5150" w:hanging="360"/>
      </w:pPr>
      <w:rPr>
        <w:rFonts w:hint="default"/>
        <w:lang w:val="pt-PT" w:eastAsia="en-US" w:bidi="ar-SA"/>
      </w:rPr>
    </w:lvl>
    <w:lvl w:ilvl="5" w:tplc="7A8496DE">
      <w:numFmt w:val="bullet"/>
      <w:lvlText w:val="•"/>
      <w:lvlJc w:val="left"/>
      <w:pPr>
        <w:ind w:left="6033" w:hanging="360"/>
      </w:pPr>
      <w:rPr>
        <w:rFonts w:hint="default"/>
        <w:lang w:val="pt-PT" w:eastAsia="en-US" w:bidi="ar-SA"/>
      </w:rPr>
    </w:lvl>
    <w:lvl w:ilvl="6" w:tplc="50FA197C">
      <w:numFmt w:val="bullet"/>
      <w:lvlText w:val="•"/>
      <w:lvlJc w:val="left"/>
      <w:pPr>
        <w:ind w:left="6915" w:hanging="360"/>
      </w:pPr>
      <w:rPr>
        <w:rFonts w:hint="default"/>
        <w:lang w:val="pt-PT" w:eastAsia="en-US" w:bidi="ar-SA"/>
      </w:rPr>
    </w:lvl>
    <w:lvl w:ilvl="7" w:tplc="05C6F9E8">
      <w:numFmt w:val="bullet"/>
      <w:lvlText w:val="•"/>
      <w:lvlJc w:val="left"/>
      <w:pPr>
        <w:ind w:left="7798" w:hanging="360"/>
      </w:pPr>
      <w:rPr>
        <w:rFonts w:hint="default"/>
        <w:lang w:val="pt-PT" w:eastAsia="en-US" w:bidi="ar-SA"/>
      </w:rPr>
    </w:lvl>
    <w:lvl w:ilvl="8" w:tplc="BC1873A0">
      <w:numFmt w:val="bullet"/>
      <w:lvlText w:val="•"/>
      <w:lvlJc w:val="left"/>
      <w:pPr>
        <w:ind w:left="8681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48BA4D36"/>
    <w:multiLevelType w:val="multilevel"/>
    <w:tmpl w:val="EE2CC070"/>
    <w:lvl w:ilvl="0">
      <w:start w:val="10"/>
      <w:numFmt w:val="decimal"/>
      <w:lvlText w:val="%1"/>
      <w:lvlJc w:val="left"/>
      <w:pPr>
        <w:ind w:left="682" w:hanging="739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682" w:hanging="739"/>
        <w:jc w:val="left"/>
      </w:pPr>
      <w:rPr>
        <w:rFonts w:hint="default"/>
        <w:b/>
        <w:bCs/>
        <w:spacing w:val="-1"/>
        <w:w w:val="99"/>
        <w:lang w:val="pt-PT" w:eastAsia="en-US" w:bidi="ar-SA"/>
      </w:rPr>
    </w:lvl>
    <w:lvl w:ilvl="2">
      <w:numFmt w:val="bullet"/>
      <w:lvlText w:val="•"/>
      <w:lvlJc w:val="left"/>
      <w:pPr>
        <w:ind w:left="2633" w:hanging="7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9" w:hanging="7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7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7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7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739"/>
      </w:pPr>
      <w:rPr>
        <w:rFonts w:hint="default"/>
        <w:lang w:val="pt-PT" w:eastAsia="en-US" w:bidi="ar-SA"/>
      </w:rPr>
    </w:lvl>
  </w:abstractNum>
  <w:abstractNum w:abstractNumId="30" w15:restartNumberingAfterBreak="0">
    <w:nsid w:val="49C1312A"/>
    <w:multiLevelType w:val="multilevel"/>
    <w:tmpl w:val="0284CED2"/>
    <w:lvl w:ilvl="0">
      <w:start w:val="9"/>
      <w:numFmt w:val="decimal"/>
      <w:lvlText w:val="%1"/>
      <w:lvlJc w:val="left"/>
      <w:pPr>
        <w:ind w:left="2570" w:hanging="47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570" w:hanging="470"/>
        <w:jc w:val="right"/>
      </w:pPr>
      <w:rPr>
        <w:rFonts w:hint="default"/>
        <w:b/>
        <w:bCs/>
        <w:w w:val="99"/>
        <w:lang w:val="pt-PT" w:eastAsia="en-US" w:bidi="ar-SA"/>
      </w:rPr>
    </w:lvl>
    <w:lvl w:ilvl="2">
      <w:numFmt w:val="bullet"/>
      <w:lvlText w:val="•"/>
      <w:lvlJc w:val="left"/>
      <w:pPr>
        <w:ind w:left="4153" w:hanging="4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939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6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6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3" w:hanging="470"/>
      </w:pPr>
      <w:rPr>
        <w:rFonts w:hint="default"/>
        <w:lang w:val="pt-PT" w:eastAsia="en-US" w:bidi="ar-SA"/>
      </w:rPr>
    </w:lvl>
  </w:abstractNum>
  <w:abstractNum w:abstractNumId="31" w15:restartNumberingAfterBreak="0">
    <w:nsid w:val="50214990"/>
    <w:multiLevelType w:val="hybridMultilevel"/>
    <w:tmpl w:val="C508818A"/>
    <w:lvl w:ilvl="0" w:tplc="1BB44274">
      <w:start w:val="1"/>
      <w:numFmt w:val="lowerLetter"/>
      <w:lvlText w:val="%1)"/>
      <w:lvlJc w:val="left"/>
      <w:pPr>
        <w:ind w:left="1534" w:hanging="28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E36C2764">
      <w:numFmt w:val="bullet"/>
      <w:lvlText w:val="•"/>
      <w:lvlJc w:val="left"/>
      <w:pPr>
        <w:ind w:left="2430" w:hanging="281"/>
      </w:pPr>
      <w:rPr>
        <w:rFonts w:hint="default"/>
        <w:lang w:val="pt-PT" w:eastAsia="en-US" w:bidi="ar-SA"/>
      </w:rPr>
    </w:lvl>
    <w:lvl w:ilvl="2" w:tplc="9F2E20B0">
      <w:numFmt w:val="bullet"/>
      <w:lvlText w:val="•"/>
      <w:lvlJc w:val="left"/>
      <w:pPr>
        <w:ind w:left="3321" w:hanging="281"/>
      </w:pPr>
      <w:rPr>
        <w:rFonts w:hint="default"/>
        <w:lang w:val="pt-PT" w:eastAsia="en-US" w:bidi="ar-SA"/>
      </w:rPr>
    </w:lvl>
    <w:lvl w:ilvl="3" w:tplc="668215D4">
      <w:numFmt w:val="bullet"/>
      <w:lvlText w:val="•"/>
      <w:lvlJc w:val="left"/>
      <w:pPr>
        <w:ind w:left="4211" w:hanging="281"/>
      </w:pPr>
      <w:rPr>
        <w:rFonts w:hint="default"/>
        <w:lang w:val="pt-PT" w:eastAsia="en-US" w:bidi="ar-SA"/>
      </w:rPr>
    </w:lvl>
    <w:lvl w:ilvl="4" w:tplc="DCB4A6B6">
      <w:numFmt w:val="bullet"/>
      <w:lvlText w:val="•"/>
      <w:lvlJc w:val="left"/>
      <w:pPr>
        <w:ind w:left="5102" w:hanging="281"/>
      </w:pPr>
      <w:rPr>
        <w:rFonts w:hint="default"/>
        <w:lang w:val="pt-PT" w:eastAsia="en-US" w:bidi="ar-SA"/>
      </w:rPr>
    </w:lvl>
    <w:lvl w:ilvl="5" w:tplc="FE34D384">
      <w:numFmt w:val="bullet"/>
      <w:lvlText w:val="•"/>
      <w:lvlJc w:val="left"/>
      <w:pPr>
        <w:ind w:left="5993" w:hanging="281"/>
      </w:pPr>
      <w:rPr>
        <w:rFonts w:hint="default"/>
        <w:lang w:val="pt-PT" w:eastAsia="en-US" w:bidi="ar-SA"/>
      </w:rPr>
    </w:lvl>
    <w:lvl w:ilvl="6" w:tplc="12AA89FA">
      <w:numFmt w:val="bullet"/>
      <w:lvlText w:val="•"/>
      <w:lvlJc w:val="left"/>
      <w:pPr>
        <w:ind w:left="6883" w:hanging="281"/>
      </w:pPr>
      <w:rPr>
        <w:rFonts w:hint="default"/>
        <w:lang w:val="pt-PT" w:eastAsia="en-US" w:bidi="ar-SA"/>
      </w:rPr>
    </w:lvl>
    <w:lvl w:ilvl="7" w:tplc="9FAAA2F2">
      <w:numFmt w:val="bullet"/>
      <w:lvlText w:val="•"/>
      <w:lvlJc w:val="left"/>
      <w:pPr>
        <w:ind w:left="7774" w:hanging="281"/>
      </w:pPr>
      <w:rPr>
        <w:rFonts w:hint="default"/>
        <w:lang w:val="pt-PT" w:eastAsia="en-US" w:bidi="ar-SA"/>
      </w:rPr>
    </w:lvl>
    <w:lvl w:ilvl="8" w:tplc="A6C0A030">
      <w:numFmt w:val="bullet"/>
      <w:lvlText w:val="•"/>
      <w:lvlJc w:val="left"/>
      <w:pPr>
        <w:ind w:left="8665" w:hanging="281"/>
      </w:pPr>
      <w:rPr>
        <w:rFonts w:hint="default"/>
        <w:lang w:val="pt-PT" w:eastAsia="en-US" w:bidi="ar-SA"/>
      </w:rPr>
    </w:lvl>
  </w:abstractNum>
  <w:abstractNum w:abstractNumId="32" w15:restartNumberingAfterBreak="0">
    <w:nsid w:val="50230A9C"/>
    <w:multiLevelType w:val="hybridMultilevel"/>
    <w:tmpl w:val="4ABC5F44"/>
    <w:lvl w:ilvl="0" w:tplc="3F0065B2">
      <w:start w:val="1"/>
      <w:numFmt w:val="upperRoman"/>
      <w:lvlText w:val="%1"/>
      <w:lvlJc w:val="left"/>
      <w:pPr>
        <w:ind w:left="682" w:hanging="154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BCE04F50">
      <w:numFmt w:val="bullet"/>
      <w:lvlText w:val="•"/>
      <w:lvlJc w:val="left"/>
      <w:pPr>
        <w:ind w:left="1656" w:hanging="154"/>
      </w:pPr>
      <w:rPr>
        <w:rFonts w:hint="default"/>
        <w:lang w:val="pt-PT" w:eastAsia="en-US" w:bidi="ar-SA"/>
      </w:rPr>
    </w:lvl>
    <w:lvl w:ilvl="2" w:tplc="0906A8AA">
      <w:numFmt w:val="bullet"/>
      <w:lvlText w:val="•"/>
      <w:lvlJc w:val="left"/>
      <w:pPr>
        <w:ind w:left="2633" w:hanging="154"/>
      </w:pPr>
      <w:rPr>
        <w:rFonts w:hint="default"/>
        <w:lang w:val="pt-PT" w:eastAsia="en-US" w:bidi="ar-SA"/>
      </w:rPr>
    </w:lvl>
    <w:lvl w:ilvl="3" w:tplc="F0B26C24">
      <w:numFmt w:val="bullet"/>
      <w:lvlText w:val="•"/>
      <w:lvlJc w:val="left"/>
      <w:pPr>
        <w:ind w:left="3609" w:hanging="154"/>
      </w:pPr>
      <w:rPr>
        <w:rFonts w:hint="default"/>
        <w:lang w:val="pt-PT" w:eastAsia="en-US" w:bidi="ar-SA"/>
      </w:rPr>
    </w:lvl>
    <w:lvl w:ilvl="4" w:tplc="194267DC">
      <w:numFmt w:val="bullet"/>
      <w:lvlText w:val="•"/>
      <w:lvlJc w:val="left"/>
      <w:pPr>
        <w:ind w:left="4586" w:hanging="154"/>
      </w:pPr>
      <w:rPr>
        <w:rFonts w:hint="default"/>
        <w:lang w:val="pt-PT" w:eastAsia="en-US" w:bidi="ar-SA"/>
      </w:rPr>
    </w:lvl>
    <w:lvl w:ilvl="5" w:tplc="01E64B74">
      <w:numFmt w:val="bullet"/>
      <w:lvlText w:val="•"/>
      <w:lvlJc w:val="left"/>
      <w:pPr>
        <w:ind w:left="5563" w:hanging="154"/>
      </w:pPr>
      <w:rPr>
        <w:rFonts w:hint="default"/>
        <w:lang w:val="pt-PT" w:eastAsia="en-US" w:bidi="ar-SA"/>
      </w:rPr>
    </w:lvl>
    <w:lvl w:ilvl="6" w:tplc="08A648EA">
      <w:numFmt w:val="bullet"/>
      <w:lvlText w:val="•"/>
      <w:lvlJc w:val="left"/>
      <w:pPr>
        <w:ind w:left="6539" w:hanging="154"/>
      </w:pPr>
      <w:rPr>
        <w:rFonts w:hint="default"/>
        <w:lang w:val="pt-PT" w:eastAsia="en-US" w:bidi="ar-SA"/>
      </w:rPr>
    </w:lvl>
    <w:lvl w:ilvl="7" w:tplc="AB80ED0A">
      <w:numFmt w:val="bullet"/>
      <w:lvlText w:val="•"/>
      <w:lvlJc w:val="left"/>
      <w:pPr>
        <w:ind w:left="7516" w:hanging="154"/>
      </w:pPr>
      <w:rPr>
        <w:rFonts w:hint="default"/>
        <w:lang w:val="pt-PT" w:eastAsia="en-US" w:bidi="ar-SA"/>
      </w:rPr>
    </w:lvl>
    <w:lvl w:ilvl="8" w:tplc="23DC2672">
      <w:numFmt w:val="bullet"/>
      <w:lvlText w:val="•"/>
      <w:lvlJc w:val="left"/>
      <w:pPr>
        <w:ind w:left="8493" w:hanging="154"/>
      </w:pPr>
      <w:rPr>
        <w:rFonts w:hint="default"/>
        <w:lang w:val="pt-PT" w:eastAsia="en-US" w:bidi="ar-SA"/>
      </w:rPr>
    </w:lvl>
  </w:abstractNum>
  <w:abstractNum w:abstractNumId="33" w15:restartNumberingAfterBreak="0">
    <w:nsid w:val="58C84641"/>
    <w:multiLevelType w:val="hybridMultilevel"/>
    <w:tmpl w:val="E22690BE"/>
    <w:lvl w:ilvl="0" w:tplc="3A149718">
      <w:start w:val="1"/>
      <w:numFmt w:val="upperRoman"/>
      <w:lvlText w:val="%1"/>
      <w:lvlJc w:val="left"/>
      <w:pPr>
        <w:ind w:left="682" w:hanging="12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E02EEC8E">
      <w:numFmt w:val="bullet"/>
      <w:lvlText w:val="•"/>
      <w:lvlJc w:val="left"/>
      <w:pPr>
        <w:ind w:left="1656" w:hanging="120"/>
      </w:pPr>
      <w:rPr>
        <w:rFonts w:hint="default"/>
        <w:lang w:val="pt-PT" w:eastAsia="en-US" w:bidi="ar-SA"/>
      </w:rPr>
    </w:lvl>
    <w:lvl w:ilvl="2" w:tplc="B2CCAB90">
      <w:numFmt w:val="bullet"/>
      <w:lvlText w:val="•"/>
      <w:lvlJc w:val="left"/>
      <w:pPr>
        <w:ind w:left="2633" w:hanging="120"/>
      </w:pPr>
      <w:rPr>
        <w:rFonts w:hint="default"/>
        <w:lang w:val="pt-PT" w:eastAsia="en-US" w:bidi="ar-SA"/>
      </w:rPr>
    </w:lvl>
    <w:lvl w:ilvl="3" w:tplc="1EA02086">
      <w:numFmt w:val="bullet"/>
      <w:lvlText w:val="•"/>
      <w:lvlJc w:val="left"/>
      <w:pPr>
        <w:ind w:left="3609" w:hanging="120"/>
      </w:pPr>
      <w:rPr>
        <w:rFonts w:hint="default"/>
        <w:lang w:val="pt-PT" w:eastAsia="en-US" w:bidi="ar-SA"/>
      </w:rPr>
    </w:lvl>
    <w:lvl w:ilvl="4" w:tplc="114C0A92">
      <w:numFmt w:val="bullet"/>
      <w:lvlText w:val="•"/>
      <w:lvlJc w:val="left"/>
      <w:pPr>
        <w:ind w:left="4586" w:hanging="120"/>
      </w:pPr>
      <w:rPr>
        <w:rFonts w:hint="default"/>
        <w:lang w:val="pt-PT" w:eastAsia="en-US" w:bidi="ar-SA"/>
      </w:rPr>
    </w:lvl>
    <w:lvl w:ilvl="5" w:tplc="E3AA9318">
      <w:numFmt w:val="bullet"/>
      <w:lvlText w:val="•"/>
      <w:lvlJc w:val="left"/>
      <w:pPr>
        <w:ind w:left="5563" w:hanging="120"/>
      </w:pPr>
      <w:rPr>
        <w:rFonts w:hint="default"/>
        <w:lang w:val="pt-PT" w:eastAsia="en-US" w:bidi="ar-SA"/>
      </w:rPr>
    </w:lvl>
    <w:lvl w:ilvl="6" w:tplc="7F82FBF0">
      <w:numFmt w:val="bullet"/>
      <w:lvlText w:val="•"/>
      <w:lvlJc w:val="left"/>
      <w:pPr>
        <w:ind w:left="6539" w:hanging="120"/>
      </w:pPr>
      <w:rPr>
        <w:rFonts w:hint="default"/>
        <w:lang w:val="pt-PT" w:eastAsia="en-US" w:bidi="ar-SA"/>
      </w:rPr>
    </w:lvl>
    <w:lvl w:ilvl="7" w:tplc="B3462C70">
      <w:numFmt w:val="bullet"/>
      <w:lvlText w:val="•"/>
      <w:lvlJc w:val="left"/>
      <w:pPr>
        <w:ind w:left="7516" w:hanging="120"/>
      </w:pPr>
      <w:rPr>
        <w:rFonts w:hint="default"/>
        <w:lang w:val="pt-PT" w:eastAsia="en-US" w:bidi="ar-SA"/>
      </w:rPr>
    </w:lvl>
    <w:lvl w:ilvl="8" w:tplc="266EC2C0">
      <w:numFmt w:val="bullet"/>
      <w:lvlText w:val="•"/>
      <w:lvlJc w:val="left"/>
      <w:pPr>
        <w:ind w:left="8493" w:hanging="120"/>
      </w:pPr>
      <w:rPr>
        <w:rFonts w:hint="default"/>
        <w:lang w:val="pt-PT" w:eastAsia="en-US" w:bidi="ar-SA"/>
      </w:rPr>
    </w:lvl>
  </w:abstractNum>
  <w:abstractNum w:abstractNumId="34" w15:restartNumberingAfterBreak="0">
    <w:nsid w:val="5BE4055D"/>
    <w:multiLevelType w:val="hybridMultilevel"/>
    <w:tmpl w:val="C2E07F60"/>
    <w:lvl w:ilvl="0" w:tplc="1D42D224">
      <w:start w:val="1"/>
      <w:numFmt w:val="lowerLetter"/>
      <w:lvlText w:val="%1)"/>
      <w:lvlJc w:val="left"/>
      <w:pPr>
        <w:ind w:left="682" w:hanging="379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BA0B538">
      <w:numFmt w:val="bullet"/>
      <w:lvlText w:val="•"/>
      <w:lvlJc w:val="left"/>
      <w:pPr>
        <w:ind w:left="1656" w:hanging="379"/>
      </w:pPr>
      <w:rPr>
        <w:rFonts w:hint="default"/>
        <w:lang w:val="pt-PT" w:eastAsia="en-US" w:bidi="ar-SA"/>
      </w:rPr>
    </w:lvl>
    <w:lvl w:ilvl="2" w:tplc="DCD69482">
      <w:numFmt w:val="bullet"/>
      <w:lvlText w:val="•"/>
      <w:lvlJc w:val="left"/>
      <w:pPr>
        <w:ind w:left="2633" w:hanging="379"/>
      </w:pPr>
      <w:rPr>
        <w:rFonts w:hint="default"/>
        <w:lang w:val="pt-PT" w:eastAsia="en-US" w:bidi="ar-SA"/>
      </w:rPr>
    </w:lvl>
    <w:lvl w:ilvl="3" w:tplc="B8C0158C">
      <w:numFmt w:val="bullet"/>
      <w:lvlText w:val="•"/>
      <w:lvlJc w:val="left"/>
      <w:pPr>
        <w:ind w:left="3609" w:hanging="379"/>
      </w:pPr>
      <w:rPr>
        <w:rFonts w:hint="default"/>
        <w:lang w:val="pt-PT" w:eastAsia="en-US" w:bidi="ar-SA"/>
      </w:rPr>
    </w:lvl>
    <w:lvl w:ilvl="4" w:tplc="0EFA0D62">
      <w:numFmt w:val="bullet"/>
      <w:lvlText w:val="•"/>
      <w:lvlJc w:val="left"/>
      <w:pPr>
        <w:ind w:left="4586" w:hanging="379"/>
      </w:pPr>
      <w:rPr>
        <w:rFonts w:hint="default"/>
        <w:lang w:val="pt-PT" w:eastAsia="en-US" w:bidi="ar-SA"/>
      </w:rPr>
    </w:lvl>
    <w:lvl w:ilvl="5" w:tplc="D1AA06BC">
      <w:numFmt w:val="bullet"/>
      <w:lvlText w:val="•"/>
      <w:lvlJc w:val="left"/>
      <w:pPr>
        <w:ind w:left="5563" w:hanging="379"/>
      </w:pPr>
      <w:rPr>
        <w:rFonts w:hint="default"/>
        <w:lang w:val="pt-PT" w:eastAsia="en-US" w:bidi="ar-SA"/>
      </w:rPr>
    </w:lvl>
    <w:lvl w:ilvl="6" w:tplc="95486954">
      <w:numFmt w:val="bullet"/>
      <w:lvlText w:val="•"/>
      <w:lvlJc w:val="left"/>
      <w:pPr>
        <w:ind w:left="6539" w:hanging="379"/>
      </w:pPr>
      <w:rPr>
        <w:rFonts w:hint="default"/>
        <w:lang w:val="pt-PT" w:eastAsia="en-US" w:bidi="ar-SA"/>
      </w:rPr>
    </w:lvl>
    <w:lvl w:ilvl="7" w:tplc="178EF1D0">
      <w:numFmt w:val="bullet"/>
      <w:lvlText w:val="•"/>
      <w:lvlJc w:val="left"/>
      <w:pPr>
        <w:ind w:left="7516" w:hanging="379"/>
      </w:pPr>
      <w:rPr>
        <w:rFonts w:hint="default"/>
        <w:lang w:val="pt-PT" w:eastAsia="en-US" w:bidi="ar-SA"/>
      </w:rPr>
    </w:lvl>
    <w:lvl w:ilvl="8" w:tplc="6A826544">
      <w:numFmt w:val="bullet"/>
      <w:lvlText w:val="•"/>
      <w:lvlJc w:val="left"/>
      <w:pPr>
        <w:ind w:left="8493" w:hanging="379"/>
      </w:pPr>
      <w:rPr>
        <w:rFonts w:hint="default"/>
        <w:lang w:val="pt-PT" w:eastAsia="en-US" w:bidi="ar-SA"/>
      </w:rPr>
    </w:lvl>
  </w:abstractNum>
  <w:abstractNum w:abstractNumId="35" w15:restartNumberingAfterBreak="0">
    <w:nsid w:val="5C4A4085"/>
    <w:multiLevelType w:val="multilevel"/>
    <w:tmpl w:val="8DD49000"/>
    <w:lvl w:ilvl="0">
      <w:start w:val="14"/>
      <w:numFmt w:val="decimal"/>
      <w:lvlText w:val="%1"/>
      <w:lvlJc w:val="left"/>
      <w:pPr>
        <w:ind w:left="682" w:hanging="549"/>
        <w:jc w:val="left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682" w:hanging="549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2" w:hanging="720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09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6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720"/>
      </w:pPr>
      <w:rPr>
        <w:rFonts w:hint="default"/>
        <w:lang w:val="pt-PT" w:eastAsia="en-US" w:bidi="ar-SA"/>
      </w:rPr>
    </w:lvl>
  </w:abstractNum>
  <w:abstractNum w:abstractNumId="36" w15:restartNumberingAfterBreak="0">
    <w:nsid w:val="61C475E5"/>
    <w:multiLevelType w:val="multilevel"/>
    <w:tmpl w:val="A8900954"/>
    <w:lvl w:ilvl="0">
      <w:start w:val="14"/>
      <w:numFmt w:val="decimal"/>
      <w:lvlText w:val="%1"/>
      <w:lvlJc w:val="left"/>
      <w:pPr>
        <w:ind w:left="1284" w:hanging="60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84" w:hanging="603"/>
        <w:jc w:val="lef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682" w:hanging="154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16" w:hanging="1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5" w:hanging="1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3" w:hanging="1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72" w:hanging="1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1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9" w:hanging="154"/>
      </w:pPr>
      <w:rPr>
        <w:rFonts w:hint="default"/>
        <w:lang w:val="pt-PT" w:eastAsia="en-US" w:bidi="ar-SA"/>
      </w:rPr>
    </w:lvl>
  </w:abstractNum>
  <w:abstractNum w:abstractNumId="37" w15:restartNumberingAfterBreak="0">
    <w:nsid w:val="65791953"/>
    <w:multiLevelType w:val="hybridMultilevel"/>
    <w:tmpl w:val="622A44E4"/>
    <w:lvl w:ilvl="0" w:tplc="3D6CA62E">
      <w:start w:val="2"/>
      <w:numFmt w:val="upperRoman"/>
      <w:lvlText w:val="%1"/>
      <w:lvlJc w:val="left"/>
      <w:pPr>
        <w:ind w:left="2302" w:hanging="202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AB600E7E">
      <w:numFmt w:val="bullet"/>
      <w:lvlText w:val="•"/>
      <w:lvlJc w:val="left"/>
      <w:pPr>
        <w:ind w:left="3114" w:hanging="202"/>
      </w:pPr>
      <w:rPr>
        <w:rFonts w:hint="default"/>
        <w:lang w:val="pt-PT" w:eastAsia="en-US" w:bidi="ar-SA"/>
      </w:rPr>
    </w:lvl>
    <w:lvl w:ilvl="2" w:tplc="58F4E2EA">
      <w:numFmt w:val="bullet"/>
      <w:lvlText w:val="•"/>
      <w:lvlJc w:val="left"/>
      <w:pPr>
        <w:ind w:left="3929" w:hanging="202"/>
      </w:pPr>
      <w:rPr>
        <w:rFonts w:hint="default"/>
        <w:lang w:val="pt-PT" w:eastAsia="en-US" w:bidi="ar-SA"/>
      </w:rPr>
    </w:lvl>
    <w:lvl w:ilvl="3" w:tplc="EA1CD768">
      <w:numFmt w:val="bullet"/>
      <w:lvlText w:val="•"/>
      <w:lvlJc w:val="left"/>
      <w:pPr>
        <w:ind w:left="4743" w:hanging="202"/>
      </w:pPr>
      <w:rPr>
        <w:rFonts w:hint="default"/>
        <w:lang w:val="pt-PT" w:eastAsia="en-US" w:bidi="ar-SA"/>
      </w:rPr>
    </w:lvl>
    <w:lvl w:ilvl="4" w:tplc="31FCECA0">
      <w:numFmt w:val="bullet"/>
      <w:lvlText w:val="•"/>
      <w:lvlJc w:val="left"/>
      <w:pPr>
        <w:ind w:left="5558" w:hanging="202"/>
      </w:pPr>
      <w:rPr>
        <w:rFonts w:hint="default"/>
        <w:lang w:val="pt-PT" w:eastAsia="en-US" w:bidi="ar-SA"/>
      </w:rPr>
    </w:lvl>
    <w:lvl w:ilvl="5" w:tplc="4D562E5A">
      <w:numFmt w:val="bullet"/>
      <w:lvlText w:val="•"/>
      <w:lvlJc w:val="left"/>
      <w:pPr>
        <w:ind w:left="6373" w:hanging="202"/>
      </w:pPr>
      <w:rPr>
        <w:rFonts w:hint="default"/>
        <w:lang w:val="pt-PT" w:eastAsia="en-US" w:bidi="ar-SA"/>
      </w:rPr>
    </w:lvl>
    <w:lvl w:ilvl="6" w:tplc="8E140B1E">
      <w:numFmt w:val="bullet"/>
      <w:lvlText w:val="•"/>
      <w:lvlJc w:val="left"/>
      <w:pPr>
        <w:ind w:left="7187" w:hanging="202"/>
      </w:pPr>
      <w:rPr>
        <w:rFonts w:hint="default"/>
        <w:lang w:val="pt-PT" w:eastAsia="en-US" w:bidi="ar-SA"/>
      </w:rPr>
    </w:lvl>
    <w:lvl w:ilvl="7" w:tplc="BBFC26E6">
      <w:numFmt w:val="bullet"/>
      <w:lvlText w:val="•"/>
      <w:lvlJc w:val="left"/>
      <w:pPr>
        <w:ind w:left="8002" w:hanging="202"/>
      </w:pPr>
      <w:rPr>
        <w:rFonts w:hint="default"/>
        <w:lang w:val="pt-PT" w:eastAsia="en-US" w:bidi="ar-SA"/>
      </w:rPr>
    </w:lvl>
    <w:lvl w:ilvl="8" w:tplc="980EF9BC">
      <w:numFmt w:val="bullet"/>
      <w:lvlText w:val="•"/>
      <w:lvlJc w:val="left"/>
      <w:pPr>
        <w:ind w:left="8817" w:hanging="202"/>
      </w:pPr>
      <w:rPr>
        <w:rFonts w:hint="default"/>
        <w:lang w:val="pt-PT" w:eastAsia="en-US" w:bidi="ar-SA"/>
      </w:rPr>
    </w:lvl>
  </w:abstractNum>
  <w:abstractNum w:abstractNumId="38" w15:restartNumberingAfterBreak="0">
    <w:nsid w:val="672F3EEF"/>
    <w:multiLevelType w:val="multilevel"/>
    <w:tmpl w:val="0CECF91C"/>
    <w:lvl w:ilvl="0">
      <w:start w:val="15"/>
      <w:numFmt w:val="decimal"/>
      <w:lvlText w:val="%1"/>
      <w:lvlJc w:val="left"/>
      <w:pPr>
        <w:ind w:left="2768" w:hanging="669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768" w:hanging="669"/>
        <w:jc w:val="right"/>
      </w:pPr>
      <w:rPr>
        <w:rFonts w:hint="default"/>
        <w:b/>
        <w:bCs/>
        <w:spacing w:val="-1"/>
        <w:w w:val="99"/>
        <w:lang w:val="pt-PT" w:eastAsia="en-US" w:bidi="ar-SA"/>
      </w:rPr>
    </w:lvl>
    <w:lvl w:ilvl="2">
      <w:numFmt w:val="bullet"/>
      <w:lvlText w:val="•"/>
      <w:lvlJc w:val="left"/>
      <w:pPr>
        <w:ind w:left="4297" w:hanging="66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5065" w:hanging="6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834" w:hanging="6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03" w:hanging="6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71" w:hanging="6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6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9" w:hanging="669"/>
      </w:pPr>
      <w:rPr>
        <w:rFonts w:hint="default"/>
        <w:lang w:val="pt-PT" w:eastAsia="en-US" w:bidi="ar-SA"/>
      </w:rPr>
    </w:lvl>
  </w:abstractNum>
  <w:abstractNum w:abstractNumId="39" w15:restartNumberingAfterBreak="0">
    <w:nsid w:val="6D2209ED"/>
    <w:multiLevelType w:val="multilevel"/>
    <w:tmpl w:val="BCFEFDEA"/>
    <w:lvl w:ilvl="0">
      <w:start w:val="16"/>
      <w:numFmt w:val="decimal"/>
      <w:lvlText w:val="%1"/>
      <w:lvlJc w:val="left"/>
      <w:pPr>
        <w:ind w:left="2702" w:hanging="602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2702" w:hanging="602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4249" w:hanging="6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5023" w:hanging="6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98" w:hanging="6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73" w:hanging="6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47" w:hanging="6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22" w:hanging="6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7" w:hanging="602"/>
      </w:pPr>
      <w:rPr>
        <w:rFonts w:hint="default"/>
        <w:lang w:val="pt-PT" w:eastAsia="en-US" w:bidi="ar-SA"/>
      </w:rPr>
    </w:lvl>
  </w:abstractNum>
  <w:abstractNum w:abstractNumId="40" w15:restartNumberingAfterBreak="0">
    <w:nsid w:val="751333B9"/>
    <w:multiLevelType w:val="hybridMultilevel"/>
    <w:tmpl w:val="12B064BE"/>
    <w:lvl w:ilvl="0" w:tplc="64E658C4">
      <w:start w:val="1"/>
      <w:numFmt w:val="upperRoman"/>
      <w:lvlText w:val="%1"/>
      <w:lvlJc w:val="left"/>
      <w:pPr>
        <w:ind w:left="682" w:hanging="202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DF86D722">
      <w:numFmt w:val="bullet"/>
      <w:lvlText w:val="•"/>
      <w:lvlJc w:val="left"/>
      <w:pPr>
        <w:ind w:left="1656" w:hanging="202"/>
      </w:pPr>
      <w:rPr>
        <w:rFonts w:hint="default"/>
        <w:lang w:val="pt-PT" w:eastAsia="en-US" w:bidi="ar-SA"/>
      </w:rPr>
    </w:lvl>
    <w:lvl w:ilvl="2" w:tplc="C18A76CE">
      <w:numFmt w:val="bullet"/>
      <w:lvlText w:val="•"/>
      <w:lvlJc w:val="left"/>
      <w:pPr>
        <w:ind w:left="2633" w:hanging="202"/>
      </w:pPr>
      <w:rPr>
        <w:rFonts w:hint="default"/>
        <w:lang w:val="pt-PT" w:eastAsia="en-US" w:bidi="ar-SA"/>
      </w:rPr>
    </w:lvl>
    <w:lvl w:ilvl="3" w:tplc="48F2C294">
      <w:numFmt w:val="bullet"/>
      <w:lvlText w:val="•"/>
      <w:lvlJc w:val="left"/>
      <w:pPr>
        <w:ind w:left="3609" w:hanging="202"/>
      </w:pPr>
      <w:rPr>
        <w:rFonts w:hint="default"/>
        <w:lang w:val="pt-PT" w:eastAsia="en-US" w:bidi="ar-SA"/>
      </w:rPr>
    </w:lvl>
    <w:lvl w:ilvl="4" w:tplc="3F8404F0">
      <w:numFmt w:val="bullet"/>
      <w:lvlText w:val="•"/>
      <w:lvlJc w:val="left"/>
      <w:pPr>
        <w:ind w:left="4586" w:hanging="202"/>
      </w:pPr>
      <w:rPr>
        <w:rFonts w:hint="default"/>
        <w:lang w:val="pt-PT" w:eastAsia="en-US" w:bidi="ar-SA"/>
      </w:rPr>
    </w:lvl>
    <w:lvl w:ilvl="5" w:tplc="B1CA3B2E">
      <w:numFmt w:val="bullet"/>
      <w:lvlText w:val="•"/>
      <w:lvlJc w:val="left"/>
      <w:pPr>
        <w:ind w:left="5563" w:hanging="202"/>
      </w:pPr>
      <w:rPr>
        <w:rFonts w:hint="default"/>
        <w:lang w:val="pt-PT" w:eastAsia="en-US" w:bidi="ar-SA"/>
      </w:rPr>
    </w:lvl>
    <w:lvl w:ilvl="6" w:tplc="DEA01FB0">
      <w:numFmt w:val="bullet"/>
      <w:lvlText w:val="•"/>
      <w:lvlJc w:val="left"/>
      <w:pPr>
        <w:ind w:left="6539" w:hanging="202"/>
      </w:pPr>
      <w:rPr>
        <w:rFonts w:hint="default"/>
        <w:lang w:val="pt-PT" w:eastAsia="en-US" w:bidi="ar-SA"/>
      </w:rPr>
    </w:lvl>
    <w:lvl w:ilvl="7" w:tplc="F070C2A6">
      <w:numFmt w:val="bullet"/>
      <w:lvlText w:val="•"/>
      <w:lvlJc w:val="left"/>
      <w:pPr>
        <w:ind w:left="7516" w:hanging="202"/>
      </w:pPr>
      <w:rPr>
        <w:rFonts w:hint="default"/>
        <w:lang w:val="pt-PT" w:eastAsia="en-US" w:bidi="ar-SA"/>
      </w:rPr>
    </w:lvl>
    <w:lvl w:ilvl="8" w:tplc="FE28CD9A">
      <w:numFmt w:val="bullet"/>
      <w:lvlText w:val="•"/>
      <w:lvlJc w:val="left"/>
      <w:pPr>
        <w:ind w:left="8493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777109EB"/>
    <w:multiLevelType w:val="hybridMultilevel"/>
    <w:tmpl w:val="7D44088A"/>
    <w:lvl w:ilvl="0" w:tplc="CFBAA720">
      <w:start w:val="1"/>
      <w:numFmt w:val="upperRoman"/>
      <w:lvlText w:val="%1"/>
      <w:lvlJc w:val="left"/>
      <w:pPr>
        <w:ind w:left="682" w:hanging="135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F6FE06DC">
      <w:numFmt w:val="bullet"/>
      <w:lvlText w:val="•"/>
      <w:lvlJc w:val="left"/>
      <w:pPr>
        <w:ind w:left="1656" w:hanging="135"/>
      </w:pPr>
      <w:rPr>
        <w:rFonts w:hint="default"/>
        <w:lang w:val="pt-PT" w:eastAsia="en-US" w:bidi="ar-SA"/>
      </w:rPr>
    </w:lvl>
    <w:lvl w:ilvl="2" w:tplc="9C26C5A4">
      <w:numFmt w:val="bullet"/>
      <w:lvlText w:val="•"/>
      <w:lvlJc w:val="left"/>
      <w:pPr>
        <w:ind w:left="2633" w:hanging="135"/>
      </w:pPr>
      <w:rPr>
        <w:rFonts w:hint="default"/>
        <w:lang w:val="pt-PT" w:eastAsia="en-US" w:bidi="ar-SA"/>
      </w:rPr>
    </w:lvl>
    <w:lvl w:ilvl="3" w:tplc="A9442E4A">
      <w:numFmt w:val="bullet"/>
      <w:lvlText w:val="•"/>
      <w:lvlJc w:val="left"/>
      <w:pPr>
        <w:ind w:left="3609" w:hanging="135"/>
      </w:pPr>
      <w:rPr>
        <w:rFonts w:hint="default"/>
        <w:lang w:val="pt-PT" w:eastAsia="en-US" w:bidi="ar-SA"/>
      </w:rPr>
    </w:lvl>
    <w:lvl w:ilvl="4" w:tplc="44FE4F38">
      <w:numFmt w:val="bullet"/>
      <w:lvlText w:val="•"/>
      <w:lvlJc w:val="left"/>
      <w:pPr>
        <w:ind w:left="4586" w:hanging="135"/>
      </w:pPr>
      <w:rPr>
        <w:rFonts w:hint="default"/>
        <w:lang w:val="pt-PT" w:eastAsia="en-US" w:bidi="ar-SA"/>
      </w:rPr>
    </w:lvl>
    <w:lvl w:ilvl="5" w:tplc="8880FAA4">
      <w:numFmt w:val="bullet"/>
      <w:lvlText w:val="•"/>
      <w:lvlJc w:val="left"/>
      <w:pPr>
        <w:ind w:left="5563" w:hanging="135"/>
      </w:pPr>
      <w:rPr>
        <w:rFonts w:hint="default"/>
        <w:lang w:val="pt-PT" w:eastAsia="en-US" w:bidi="ar-SA"/>
      </w:rPr>
    </w:lvl>
    <w:lvl w:ilvl="6" w:tplc="10F04E94">
      <w:numFmt w:val="bullet"/>
      <w:lvlText w:val="•"/>
      <w:lvlJc w:val="left"/>
      <w:pPr>
        <w:ind w:left="6539" w:hanging="135"/>
      </w:pPr>
      <w:rPr>
        <w:rFonts w:hint="default"/>
        <w:lang w:val="pt-PT" w:eastAsia="en-US" w:bidi="ar-SA"/>
      </w:rPr>
    </w:lvl>
    <w:lvl w:ilvl="7" w:tplc="F8D47056">
      <w:numFmt w:val="bullet"/>
      <w:lvlText w:val="•"/>
      <w:lvlJc w:val="left"/>
      <w:pPr>
        <w:ind w:left="7516" w:hanging="135"/>
      </w:pPr>
      <w:rPr>
        <w:rFonts w:hint="default"/>
        <w:lang w:val="pt-PT" w:eastAsia="en-US" w:bidi="ar-SA"/>
      </w:rPr>
    </w:lvl>
    <w:lvl w:ilvl="8" w:tplc="307EABAC">
      <w:numFmt w:val="bullet"/>
      <w:lvlText w:val="•"/>
      <w:lvlJc w:val="left"/>
      <w:pPr>
        <w:ind w:left="8493" w:hanging="135"/>
      </w:pPr>
      <w:rPr>
        <w:rFonts w:hint="default"/>
        <w:lang w:val="pt-PT" w:eastAsia="en-US" w:bidi="ar-SA"/>
      </w:rPr>
    </w:lvl>
  </w:abstractNum>
  <w:abstractNum w:abstractNumId="42" w15:restartNumberingAfterBreak="0">
    <w:nsid w:val="78B51AFD"/>
    <w:multiLevelType w:val="hybridMultilevel"/>
    <w:tmpl w:val="0EA8A5EE"/>
    <w:lvl w:ilvl="0" w:tplc="2C7287AA">
      <w:start w:val="1"/>
      <w:numFmt w:val="lowerLetter"/>
      <w:lvlText w:val="%1)"/>
      <w:lvlJc w:val="left"/>
      <w:pPr>
        <w:ind w:left="682" w:hanging="310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01267F24">
      <w:numFmt w:val="bullet"/>
      <w:lvlText w:val="•"/>
      <w:lvlJc w:val="left"/>
      <w:pPr>
        <w:ind w:left="1656" w:hanging="310"/>
      </w:pPr>
      <w:rPr>
        <w:rFonts w:hint="default"/>
        <w:lang w:val="pt-PT" w:eastAsia="en-US" w:bidi="ar-SA"/>
      </w:rPr>
    </w:lvl>
    <w:lvl w:ilvl="2" w:tplc="E64A627E">
      <w:numFmt w:val="bullet"/>
      <w:lvlText w:val="•"/>
      <w:lvlJc w:val="left"/>
      <w:pPr>
        <w:ind w:left="2633" w:hanging="310"/>
      </w:pPr>
      <w:rPr>
        <w:rFonts w:hint="default"/>
        <w:lang w:val="pt-PT" w:eastAsia="en-US" w:bidi="ar-SA"/>
      </w:rPr>
    </w:lvl>
    <w:lvl w:ilvl="3" w:tplc="0636A7FE">
      <w:numFmt w:val="bullet"/>
      <w:lvlText w:val="•"/>
      <w:lvlJc w:val="left"/>
      <w:pPr>
        <w:ind w:left="3609" w:hanging="310"/>
      </w:pPr>
      <w:rPr>
        <w:rFonts w:hint="default"/>
        <w:lang w:val="pt-PT" w:eastAsia="en-US" w:bidi="ar-SA"/>
      </w:rPr>
    </w:lvl>
    <w:lvl w:ilvl="4" w:tplc="5112852C">
      <w:numFmt w:val="bullet"/>
      <w:lvlText w:val="•"/>
      <w:lvlJc w:val="left"/>
      <w:pPr>
        <w:ind w:left="4586" w:hanging="310"/>
      </w:pPr>
      <w:rPr>
        <w:rFonts w:hint="default"/>
        <w:lang w:val="pt-PT" w:eastAsia="en-US" w:bidi="ar-SA"/>
      </w:rPr>
    </w:lvl>
    <w:lvl w:ilvl="5" w:tplc="8BC6AADA">
      <w:numFmt w:val="bullet"/>
      <w:lvlText w:val="•"/>
      <w:lvlJc w:val="left"/>
      <w:pPr>
        <w:ind w:left="5563" w:hanging="310"/>
      </w:pPr>
      <w:rPr>
        <w:rFonts w:hint="default"/>
        <w:lang w:val="pt-PT" w:eastAsia="en-US" w:bidi="ar-SA"/>
      </w:rPr>
    </w:lvl>
    <w:lvl w:ilvl="6" w:tplc="058419BE">
      <w:numFmt w:val="bullet"/>
      <w:lvlText w:val="•"/>
      <w:lvlJc w:val="left"/>
      <w:pPr>
        <w:ind w:left="6539" w:hanging="310"/>
      </w:pPr>
      <w:rPr>
        <w:rFonts w:hint="default"/>
        <w:lang w:val="pt-PT" w:eastAsia="en-US" w:bidi="ar-SA"/>
      </w:rPr>
    </w:lvl>
    <w:lvl w:ilvl="7" w:tplc="04EAFF64">
      <w:numFmt w:val="bullet"/>
      <w:lvlText w:val="•"/>
      <w:lvlJc w:val="left"/>
      <w:pPr>
        <w:ind w:left="7516" w:hanging="310"/>
      </w:pPr>
      <w:rPr>
        <w:rFonts w:hint="default"/>
        <w:lang w:val="pt-PT" w:eastAsia="en-US" w:bidi="ar-SA"/>
      </w:rPr>
    </w:lvl>
    <w:lvl w:ilvl="8" w:tplc="3DF408EA">
      <w:numFmt w:val="bullet"/>
      <w:lvlText w:val="•"/>
      <w:lvlJc w:val="left"/>
      <w:pPr>
        <w:ind w:left="8493" w:hanging="310"/>
      </w:pPr>
      <w:rPr>
        <w:rFonts w:hint="default"/>
        <w:lang w:val="pt-PT" w:eastAsia="en-US" w:bidi="ar-SA"/>
      </w:rPr>
    </w:lvl>
  </w:abstractNum>
  <w:num w:numId="1">
    <w:abstractNumId w:val="13"/>
  </w:num>
  <w:num w:numId="2">
    <w:abstractNumId w:val="8"/>
  </w:num>
  <w:num w:numId="3">
    <w:abstractNumId w:val="39"/>
  </w:num>
  <w:num w:numId="4">
    <w:abstractNumId w:val="33"/>
  </w:num>
  <w:num w:numId="5">
    <w:abstractNumId w:val="41"/>
  </w:num>
  <w:num w:numId="6">
    <w:abstractNumId w:val="19"/>
  </w:num>
  <w:num w:numId="7">
    <w:abstractNumId w:val="37"/>
  </w:num>
  <w:num w:numId="8">
    <w:abstractNumId w:val="26"/>
  </w:num>
  <w:num w:numId="9">
    <w:abstractNumId w:val="20"/>
  </w:num>
  <w:num w:numId="10">
    <w:abstractNumId w:val="38"/>
  </w:num>
  <w:num w:numId="11">
    <w:abstractNumId w:val="35"/>
  </w:num>
  <w:num w:numId="12">
    <w:abstractNumId w:val="4"/>
  </w:num>
  <w:num w:numId="13">
    <w:abstractNumId w:val="10"/>
  </w:num>
  <w:num w:numId="14">
    <w:abstractNumId w:val="27"/>
  </w:num>
  <w:num w:numId="15">
    <w:abstractNumId w:val="2"/>
  </w:num>
  <w:num w:numId="16">
    <w:abstractNumId w:val="14"/>
  </w:num>
  <w:num w:numId="17">
    <w:abstractNumId w:val="36"/>
  </w:num>
  <w:num w:numId="18">
    <w:abstractNumId w:val="32"/>
  </w:num>
  <w:num w:numId="19">
    <w:abstractNumId w:val="9"/>
  </w:num>
  <w:num w:numId="20">
    <w:abstractNumId w:val="25"/>
  </w:num>
  <w:num w:numId="21">
    <w:abstractNumId w:val="21"/>
  </w:num>
  <w:num w:numId="22">
    <w:abstractNumId w:val="0"/>
  </w:num>
  <w:num w:numId="23">
    <w:abstractNumId w:val="6"/>
  </w:num>
  <w:num w:numId="24">
    <w:abstractNumId w:val="23"/>
  </w:num>
  <w:num w:numId="25">
    <w:abstractNumId w:val="24"/>
  </w:num>
  <w:num w:numId="26">
    <w:abstractNumId w:val="29"/>
  </w:num>
  <w:num w:numId="27">
    <w:abstractNumId w:val="31"/>
  </w:num>
  <w:num w:numId="28">
    <w:abstractNumId w:val="42"/>
  </w:num>
  <w:num w:numId="29">
    <w:abstractNumId w:val="15"/>
  </w:num>
  <w:num w:numId="30">
    <w:abstractNumId w:val="30"/>
  </w:num>
  <w:num w:numId="31">
    <w:abstractNumId w:val="28"/>
  </w:num>
  <w:num w:numId="32">
    <w:abstractNumId w:val="22"/>
  </w:num>
  <w:num w:numId="33">
    <w:abstractNumId w:val="40"/>
  </w:num>
  <w:num w:numId="34">
    <w:abstractNumId w:val="7"/>
  </w:num>
  <w:num w:numId="35">
    <w:abstractNumId w:val="11"/>
  </w:num>
  <w:num w:numId="36">
    <w:abstractNumId w:val="5"/>
  </w:num>
  <w:num w:numId="37">
    <w:abstractNumId w:val="34"/>
  </w:num>
  <w:num w:numId="38">
    <w:abstractNumId w:val="18"/>
  </w:num>
  <w:num w:numId="39">
    <w:abstractNumId w:val="12"/>
  </w:num>
  <w:num w:numId="40">
    <w:abstractNumId w:val="16"/>
  </w:num>
  <w:num w:numId="41">
    <w:abstractNumId w:val="17"/>
  </w:num>
  <w:num w:numId="42">
    <w:abstractNumId w:val="1"/>
  </w:num>
  <w:num w:numId="43">
    <w:abstractNumId w:val="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2281"/>
    <w:rsid w:val="00133C4F"/>
    <w:rsid w:val="004423A3"/>
    <w:rsid w:val="00760DEC"/>
    <w:rsid w:val="00A41440"/>
    <w:rsid w:val="00BE5B95"/>
    <w:rsid w:val="00C1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39EE6A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898" w:right="688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682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82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82" w:firstLine="1132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760DE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0DE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60DE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60DE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header" Target="header1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://www.planalto.gov.br/ccivil_03/_ato2019-2022/2021/lei/L14133.htm" TargetMode="External"/><Relationship Id="rId29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lanalto.gov.br/ccivil_03/_ato2019-2022/2021/lei/L14133.htm" TargetMode="External"/><Relationship Id="rId24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yperlink" Target="http://www.planalto.gov.br/ccivil_03/_Ato2011-2014/2013/Lei/L12846.htm" TargetMode="External"/><Relationship Id="rId37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header" Target="header2.xml"/><Relationship Id="rId10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://www.planalto.gov.br/ccivil_03/_Ato2011-2014/2013/Lei/L12846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://www.planalto.gov.br/ccivil_03/_Ato2011-2014/2013/Lei/L12846.htm" TargetMode="Externa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6446</Words>
  <Characters>34812</Characters>
  <Application>Microsoft Office Word</Application>
  <DocSecurity>0</DocSecurity>
  <Lines>290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tannous</dc:creator>
  <cp:lastModifiedBy>Gepam</cp:lastModifiedBy>
  <cp:revision>4</cp:revision>
  <dcterms:created xsi:type="dcterms:W3CDTF">2023-05-08T20:20:00Z</dcterms:created>
  <dcterms:modified xsi:type="dcterms:W3CDTF">2023-11-16T20:29:00Z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2023-05-08T00:00:00Z</vt:filetime>
  </property>
</Properties>
</file>